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AE8C" w14:textId="77777777" w:rsidR="003E1414" w:rsidRDefault="003E1414" w:rsidP="00E23828">
      <w:pPr>
        <w:shd w:val="clear" w:color="auto" w:fill="FFFFFF"/>
        <w:spacing w:after="225" w:line="276" w:lineRule="auto"/>
        <w:jc w:val="center"/>
        <w:outlineLvl w:val="3"/>
        <w:rPr>
          <w:rFonts w:ascii="Arial" w:eastAsia="Times New Roman" w:hAnsi="Arial" w:cs="Arial"/>
          <w:b/>
          <w:bCs/>
          <w:color w:val="484848"/>
          <w:sz w:val="27"/>
          <w:szCs w:val="27"/>
          <w:lang w:eastAsia="en-GB"/>
        </w:rPr>
      </w:pPr>
    </w:p>
    <w:p w14:paraId="74B641E1" w14:textId="6B506D51" w:rsidR="00C30417" w:rsidRDefault="00C30417" w:rsidP="00E23828">
      <w:pPr>
        <w:shd w:val="clear" w:color="auto" w:fill="FFFFFF"/>
        <w:spacing w:after="225" w:line="276" w:lineRule="auto"/>
        <w:jc w:val="center"/>
        <w:outlineLvl w:val="3"/>
        <w:rPr>
          <w:rFonts w:ascii="Arial" w:eastAsia="Times New Roman" w:hAnsi="Arial" w:cs="Arial"/>
          <w:b/>
          <w:bCs/>
          <w:color w:val="484848"/>
          <w:sz w:val="27"/>
          <w:szCs w:val="27"/>
          <w:lang w:eastAsia="en-GB"/>
        </w:rPr>
      </w:pPr>
      <w:r>
        <w:rPr>
          <w:rFonts w:ascii="Arial" w:eastAsia="Times New Roman" w:hAnsi="Arial" w:cs="Arial"/>
          <w:b/>
          <w:bCs/>
          <w:color w:val="484848"/>
          <w:sz w:val="27"/>
          <w:szCs w:val="27"/>
          <w:lang w:eastAsia="en-GB"/>
        </w:rPr>
        <w:t>MILL MEADOW</w:t>
      </w:r>
      <w:r w:rsidR="00FD384A">
        <w:rPr>
          <w:rFonts w:ascii="Arial" w:eastAsia="Times New Roman" w:hAnsi="Arial" w:cs="Arial"/>
          <w:b/>
          <w:bCs/>
          <w:color w:val="484848"/>
          <w:sz w:val="27"/>
          <w:szCs w:val="27"/>
          <w:lang w:eastAsia="en-GB"/>
        </w:rPr>
        <w:t xml:space="preserve"> ECO</w:t>
      </w:r>
      <w:r w:rsidR="00426736">
        <w:rPr>
          <w:rFonts w:ascii="Arial" w:eastAsia="Times New Roman" w:hAnsi="Arial" w:cs="Arial"/>
          <w:b/>
          <w:bCs/>
          <w:color w:val="484848"/>
          <w:sz w:val="27"/>
          <w:szCs w:val="27"/>
          <w:lang w:eastAsia="en-GB"/>
        </w:rPr>
        <w:t xml:space="preserve"> HOMES</w:t>
      </w:r>
    </w:p>
    <w:p w14:paraId="40259A05" w14:textId="77777777" w:rsidR="00FD384A" w:rsidRDefault="00C30417" w:rsidP="00E23828">
      <w:pPr>
        <w:shd w:val="clear" w:color="auto" w:fill="FFFFFF"/>
        <w:spacing w:before="375" w:after="225" w:line="276" w:lineRule="auto"/>
        <w:jc w:val="center"/>
        <w:outlineLvl w:val="3"/>
        <w:rPr>
          <w:rFonts w:ascii="Arial" w:eastAsia="Times New Roman" w:hAnsi="Arial" w:cs="Arial"/>
          <w:b/>
          <w:bCs/>
          <w:color w:val="484848"/>
          <w:sz w:val="27"/>
          <w:szCs w:val="27"/>
          <w:lang w:eastAsia="en-GB"/>
        </w:rPr>
      </w:pPr>
      <w:r w:rsidRPr="00FD384A">
        <w:rPr>
          <w:rFonts w:ascii="Arial" w:eastAsia="Times New Roman" w:hAnsi="Arial" w:cs="Arial"/>
          <w:b/>
          <w:bCs/>
          <w:color w:val="484848"/>
          <w:sz w:val="27"/>
          <w:szCs w:val="27"/>
          <w:lang w:eastAsia="en-GB"/>
        </w:rPr>
        <w:t>Property Rentals</w:t>
      </w:r>
      <w:r w:rsidR="00FD384A" w:rsidRPr="00FD384A">
        <w:rPr>
          <w:rFonts w:ascii="Arial" w:eastAsia="Times New Roman" w:hAnsi="Arial" w:cs="Arial"/>
          <w:b/>
          <w:bCs/>
          <w:color w:val="484848"/>
          <w:sz w:val="27"/>
          <w:szCs w:val="27"/>
          <w:lang w:eastAsia="en-GB"/>
        </w:rPr>
        <w:t xml:space="preserve"> </w:t>
      </w:r>
    </w:p>
    <w:p w14:paraId="271D59FB" w14:textId="6203A032" w:rsidR="00C30417" w:rsidRPr="00FD384A" w:rsidRDefault="00FD384A" w:rsidP="00E23828">
      <w:pPr>
        <w:shd w:val="clear" w:color="auto" w:fill="FFFFFF"/>
        <w:spacing w:before="375" w:after="225" w:line="276" w:lineRule="auto"/>
        <w:jc w:val="center"/>
        <w:outlineLvl w:val="3"/>
        <w:rPr>
          <w:rFonts w:ascii="Arial" w:eastAsia="Times New Roman" w:hAnsi="Arial" w:cs="Arial"/>
          <w:b/>
          <w:bCs/>
          <w:color w:val="484848"/>
          <w:sz w:val="27"/>
          <w:szCs w:val="27"/>
          <w:lang w:eastAsia="en-GB"/>
        </w:rPr>
      </w:pPr>
      <w:r w:rsidRPr="00FD384A">
        <w:rPr>
          <w:rFonts w:ascii="Arial" w:eastAsia="Times New Roman" w:hAnsi="Arial"/>
          <w:b/>
          <w:bCs/>
          <w:color w:val="484848"/>
          <w:sz w:val="27"/>
          <w:szCs w:val="27"/>
          <w:lang w:eastAsia="en-GB"/>
        </w:rPr>
        <w:t>Terms and Conditions for Property Owners</w:t>
      </w:r>
    </w:p>
    <w:p w14:paraId="6A2DC123" w14:textId="7FC24B7C" w:rsidR="00FD384A" w:rsidRPr="00A56375" w:rsidRDefault="00FD384A" w:rsidP="00E23828">
      <w:pPr>
        <w:pStyle w:val="NormalWeb"/>
        <w:shd w:val="clear" w:color="auto" w:fill="FFFFFF"/>
        <w:spacing w:before="0" w:beforeAutospacing="0" w:after="0" w:afterAutospacing="0" w:line="276" w:lineRule="auto"/>
        <w:ind w:right="195"/>
        <w:jc w:val="both"/>
        <w:textAlignment w:val="baseline"/>
        <w:rPr>
          <w:rStyle w:val="boldtext"/>
          <w:rFonts w:ascii="Arial" w:hAnsi="Arial" w:cs="Arial"/>
          <w:color w:val="39393A"/>
          <w:sz w:val="20"/>
          <w:szCs w:val="20"/>
          <w:bdr w:val="none" w:sz="0" w:space="0" w:color="auto" w:frame="1"/>
        </w:rPr>
      </w:pPr>
      <w:r w:rsidRPr="00A56375">
        <w:rPr>
          <w:rStyle w:val="boldtext"/>
          <w:rFonts w:ascii="Arial" w:hAnsi="Arial" w:cs="Arial"/>
          <w:color w:val="39393A"/>
          <w:sz w:val="20"/>
          <w:szCs w:val="20"/>
          <w:bdr w:val="none" w:sz="0" w:space="0" w:color="auto" w:frame="1"/>
        </w:rPr>
        <w:t xml:space="preserve">These </w:t>
      </w:r>
      <w:r w:rsidR="008A340F">
        <w:rPr>
          <w:rStyle w:val="boldtext"/>
          <w:rFonts w:ascii="Arial" w:hAnsi="Arial" w:cs="Arial"/>
          <w:color w:val="39393A"/>
          <w:sz w:val="20"/>
          <w:szCs w:val="20"/>
          <w:bdr w:val="none" w:sz="0" w:space="0" w:color="auto" w:frame="1"/>
        </w:rPr>
        <w:t>t</w:t>
      </w:r>
      <w:r w:rsidRPr="00A56375">
        <w:rPr>
          <w:rStyle w:val="boldtext"/>
          <w:rFonts w:ascii="Arial" w:hAnsi="Arial" w:cs="Arial"/>
          <w:color w:val="39393A"/>
          <w:sz w:val="20"/>
          <w:szCs w:val="20"/>
          <w:bdr w:val="none" w:sz="0" w:space="0" w:color="auto" w:frame="1"/>
        </w:rPr>
        <w:t xml:space="preserve">erms and </w:t>
      </w:r>
      <w:r w:rsidR="008A340F">
        <w:rPr>
          <w:rStyle w:val="boldtext"/>
          <w:rFonts w:ascii="Arial" w:hAnsi="Arial" w:cs="Arial"/>
          <w:color w:val="39393A"/>
          <w:sz w:val="20"/>
          <w:szCs w:val="20"/>
          <w:bdr w:val="none" w:sz="0" w:space="0" w:color="auto" w:frame="1"/>
        </w:rPr>
        <w:t>c</w:t>
      </w:r>
      <w:r w:rsidRPr="00A56375">
        <w:rPr>
          <w:rStyle w:val="boldtext"/>
          <w:rFonts w:ascii="Arial" w:hAnsi="Arial" w:cs="Arial"/>
          <w:color w:val="39393A"/>
          <w:sz w:val="20"/>
          <w:szCs w:val="20"/>
          <w:bdr w:val="none" w:sz="0" w:space="0" w:color="auto" w:frame="1"/>
        </w:rPr>
        <w:t xml:space="preserve">onditions </w:t>
      </w:r>
      <w:r w:rsidR="008A340F">
        <w:rPr>
          <w:rStyle w:val="boldtext"/>
          <w:rFonts w:ascii="Arial" w:hAnsi="Arial" w:cs="Arial"/>
          <w:color w:val="39393A"/>
          <w:sz w:val="20"/>
          <w:szCs w:val="20"/>
          <w:bdr w:val="none" w:sz="0" w:space="0" w:color="auto" w:frame="1"/>
        </w:rPr>
        <w:t>(“</w:t>
      </w:r>
      <w:r w:rsidR="008A340F" w:rsidRPr="008A340F">
        <w:rPr>
          <w:rStyle w:val="boldtext"/>
          <w:rFonts w:ascii="Arial" w:hAnsi="Arial" w:cs="Arial"/>
          <w:b/>
          <w:bCs/>
          <w:color w:val="39393A"/>
          <w:sz w:val="20"/>
          <w:szCs w:val="20"/>
          <w:bdr w:val="none" w:sz="0" w:space="0" w:color="auto" w:frame="1"/>
        </w:rPr>
        <w:t>Terms</w:t>
      </w:r>
      <w:r w:rsidR="008A340F">
        <w:rPr>
          <w:rStyle w:val="boldtext"/>
          <w:rFonts w:ascii="Arial" w:hAnsi="Arial" w:cs="Arial"/>
          <w:color w:val="39393A"/>
          <w:sz w:val="20"/>
          <w:szCs w:val="20"/>
          <w:bdr w:val="none" w:sz="0" w:space="0" w:color="auto" w:frame="1"/>
        </w:rPr>
        <w:t xml:space="preserve">”) </w:t>
      </w:r>
      <w:r w:rsidRPr="00A56375">
        <w:rPr>
          <w:rStyle w:val="boldtext"/>
          <w:rFonts w:ascii="Arial" w:hAnsi="Arial" w:cs="Arial"/>
          <w:color w:val="39393A"/>
          <w:sz w:val="20"/>
          <w:szCs w:val="20"/>
          <w:bdr w:val="none" w:sz="0" w:space="0" w:color="auto" w:frame="1"/>
        </w:rPr>
        <w:t>govern the basis on which we, Mill Meadow Eco Homes (the trad</w:t>
      </w:r>
      <w:r w:rsidR="003003F9">
        <w:rPr>
          <w:rStyle w:val="boldtext"/>
          <w:rFonts w:ascii="Arial" w:hAnsi="Arial" w:cs="Arial"/>
          <w:color w:val="39393A"/>
          <w:sz w:val="20"/>
          <w:szCs w:val="20"/>
          <w:bdr w:val="none" w:sz="0" w:space="0" w:color="auto" w:frame="1"/>
        </w:rPr>
        <w:t>ing</w:t>
      </w:r>
      <w:r w:rsidRPr="00A56375">
        <w:rPr>
          <w:rStyle w:val="boldtext"/>
          <w:rFonts w:ascii="Arial" w:hAnsi="Arial" w:cs="Arial"/>
          <w:color w:val="39393A"/>
          <w:sz w:val="20"/>
          <w:szCs w:val="20"/>
          <w:bdr w:val="none" w:sz="0" w:space="0" w:color="auto" w:frame="1"/>
        </w:rPr>
        <w:t xml:space="preserve"> name of CJ Heayns)</w:t>
      </w:r>
      <w:r w:rsidR="00470DD0">
        <w:rPr>
          <w:rStyle w:val="boldtext"/>
          <w:rFonts w:ascii="Arial" w:hAnsi="Arial" w:cs="Arial"/>
          <w:color w:val="39393A"/>
          <w:sz w:val="20"/>
          <w:szCs w:val="20"/>
          <w:bdr w:val="none" w:sz="0" w:space="0" w:color="auto" w:frame="1"/>
        </w:rPr>
        <w:t xml:space="preserve"> (“</w:t>
      </w:r>
      <w:r w:rsidR="00470DD0">
        <w:rPr>
          <w:rStyle w:val="boldtext"/>
          <w:rFonts w:ascii="Arial" w:hAnsi="Arial" w:cs="Arial"/>
          <w:b/>
          <w:bCs/>
          <w:color w:val="39393A"/>
          <w:sz w:val="20"/>
          <w:szCs w:val="20"/>
          <w:bdr w:val="none" w:sz="0" w:space="0" w:color="auto" w:frame="1"/>
        </w:rPr>
        <w:t>Mill Meadow</w:t>
      </w:r>
      <w:r w:rsidR="00470DD0">
        <w:rPr>
          <w:rStyle w:val="boldtext"/>
          <w:rFonts w:ascii="Arial" w:hAnsi="Arial" w:cs="Arial"/>
          <w:color w:val="39393A"/>
          <w:sz w:val="20"/>
          <w:szCs w:val="20"/>
          <w:bdr w:val="none" w:sz="0" w:space="0" w:color="auto" w:frame="1"/>
        </w:rPr>
        <w:t>”)</w:t>
      </w:r>
      <w:r w:rsidRPr="00A56375">
        <w:rPr>
          <w:rStyle w:val="boldtext"/>
          <w:rFonts w:ascii="Arial" w:hAnsi="Arial" w:cs="Arial"/>
          <w:color w:val="39393A"/>
          <w:sz w:val="20"/>
          <w:szCs w:val="20"/>
          <w:bdr w:val="none" w:sz="0" w:space="0" w:color="auto" w:frame="1"/>
        </w:rPr>
        <w:t>, provide</w:t>
      </w:r>
      <w:r w:rsidR="003003F9">
        <w:rPr>
          <w:rStyle w:val="boldtext"/>
          <w:rFonts w:ascii="Arial" w:hAnsi="Arial" w:cs="Arial"/>
          <w:color w:val="39393A"/>
          <w:sz w:val="20"/>
          <w:szCs w:val="20"/>
          <w:bdr w:val="none" w:sz="0" w:space="0" w:color="auto" w:frame="1"/>
        </w:rPr>
        <w:t xml:space="preserve">s </w:t>
      </w:r>
      <w:r w:rsidRPr="00A56375">
        <w:rPr>
          <w:rStyle w:val="boldtext"/>
          <w:rFonts w:ascii="Arial" w:hAnsi="Arial" w:cs="Arial"/>
          <w:color w:val="39393A"/>
          <w:sz w:val="20"/>
          <w:szCs w:val="20"/>
          <w:bdr w:val="none" w:sz="0" w:space="0" w:color="auto" w:frame="1"/>
        </w:rPr>
        <w:t xml:space="preserve">services to you as an owner of a property based on the Mill Meadow estate. </w:t>
      </w:r>
      <w:r w:rsidR="00A56375">
        <w:rPr>
          <w:rStyle w:val="boldtext"/>
          <w:rFonts w:ascii="Arial" w:hAnsi="Arial" w:cs="Arial"/>
          <w:color w:val="39393A"/>
          <w:sz w:val="20"/>
          <w:szCs w:val="20"/>
          <w:bdr w:val="none" w:sz="0" w:space="0" w:color="auto" w:frame="1"/>
        </w:rPr>
        <w:t xml:space="preserve"> “We”, “us” and </w:t>
      </w:r>
      <w:proofErr w:type="gramStart"/>
      <w:r w:rsidR="00A56375">
        <w:rPr>
          <w:rStyle w:val="boldtext"/>
          <w:rFonts w:ascii="Arial" w:hAnsi="Arial" w:cs="Arial"/>
          <w:color w:val="39393A"/>
          <w:sz w:val="20"/>
          <w:szCs w:val="20"/>
          <w:bdr w:val="none" w:sz="0" w:space="0" w:color="auto" w:frame="1"/>
        </w:rPr>
        <w:t>“our”</w:t>
      </w:r>
      <w:proofErr w:type="gramEnd"/>
      <w:r w:rsidR="00A56375">
        <w:rPr>
          <w:rStyle w:val="boldtext"/>
          <w:rFonts w:ascii="Arial" w:hAnsi="Arial" w:cs="Arial"/>
          <w:color w:val="39393A"/>
          <w:sz w:val="20"/>
          <w:szCs w:val="20"/>
          <w:bdr w:val="none" w:sz="0" w:space="0" w:color="auto" w:frame="1"/>
        </w:rPr>
        <w:t xml:space="preserve"> refer to Mill Meadow and “you”, “yours” means you as the property owner.</w:t>
      </w:r>
    </w:p>
    <w:p w14:paraId="46C50234" w14:textId="77777777" w:rsidR="00FD384A" w:rsidRDefault="00FD384A" w:rsidP="00E23828">
      <w:pPr>
        <w:pStyle w:val="NormalWeb"/>
        <w:shd w:val="clear" w:color="auto" w:fill="FFFFFF"/>
        <w:spacing w:before="0" w:beforeAutospacing="0" w:after="0" w:afterAutospacing="0" w:line="276" w:lineRule="auto"/>
        <w:ind w:right="195"/>
        <w:jc w:val="both"/>
        <w:textAlignment w:val="baseline"/>
        <w:rPr>
          <w:rStyle w:val="boldtext"/>
          <w:rFonts w:ascii="Arial" w:hAnsi="Arial" w:cs="Arial"/>
          <w:b/>
          <w:bCs/>
          <w:color w:val="39393A"/>
          <w:sz w:val="20"/>
          <w:szCs w:val="20"/>
          <w:bdr w:val="none" w:sz="0" w:space="0" w:color="auto" w:frame="1"/>
        </w:rPr>
      </w:pPr>
    </w:p>
    <w:p w14:paraId="7E53465C" w14:textId="7857437D" w:rsidR="00FD384A" w:rsidRPr="00FD384A" w:rsidRDefault="00FD384A" w:rsidP="00E23828">
      <w:pPr>
        <w:pStyle w:val="NormalWeb"/>
        <w:shd w:val="clear" w:color="auto" w:fill="FFFFFF"/>
        <w:spacing w:before="0" w:beforeAutospacing="0" w:after="0" w:afterAutospacing="0" w:line="276" w:lineRule="auto"/>
        <w:ind w:right="195"/>
        <w:jc w:val="both"/>
        <w:textAlignment w:val="baseline"/>
        <w:rPr>
          <w:rStyle w:val="boldtext"/>
        </w:rPr>
      </w:pPr>
      <w:r w:rsidRPr="00FD384A">
        <w:rPr>
          <w:rStyle w:val="boldtext"/>
          <w:rFonts w:ascii="Arial" w:hAnsi="Arial" w:cs="Arial"/>
          <w:b/>
          <w:bCs/>
          <w:color w:val="39393A"/>
          <w:sz w:val="20"/>
          <w:szCs w:val="20"/>
          <w:bdr w:val="none" w:sz="0" w:space="0" w:color="auto" w:frame="1"/>
        </w:rPr>
        <w:t xml:space="preserve">Please read the following important terms and conditions </w:t>
      </w:r>
      <w:r>
        <w:rPr>
          <w:rStyle w:val="boldtext"/>
          <w:rFonts w:ascii="Arial" w:hAnsi="Arial" w:cs="Arial"/>
          <w:b/>
          <w:bCs/>
          <w:color w:val="39393A"/>
          <w:sz w:val="20"/>
          <w:szCs w:val="20"/>
          <w:bdr w:val="none" w:sz="0" w:space="0" w:color="auto" w:frame="1"/>
        </w:rPr>
        <w:t xml:space="preserve">carefully </w:t>
      </w:r>
      <w:r w:rsidRPr="00FD384A">
        <w:rPr>
          <w:rStyle w:val="boldtext"/>
          <w:rFonts w:ascii="Arial" w:hAnsi="Arial" w:cs="Arial"/>
          <w:b/>
          <w:bCs/>
          <w:color w:val="39393A"/>
          <w:sz w:val="20"/>
          <w:szCs w:val="20"/>
          <w:bdr w:val="none" w:sz="0" w:space="0" w:color="auto" w:frame="1"/>
        </w:rPr>
        <w:t>and check that they contain everything which you want and nothing that you are not willing to agree to.</w:t>
      </w:r>
    </w:p>
    <w:p w14:paraId="0E434374" w14:textId="693F76D9" w:rsidR="00470DD0" w:rsidRDefault="00470DD0"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INTERPRETATION</w:t>
      </w:r>
    </w:p>
    <w:p w14:paraId="42BF448A" w14:textId="3EB53694" w:rsidR="009F11CC" w:rsidRDefault="009F11CC"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48FB9A71" w14:textId="16380A22" w:rsidR="009F11CC" w:rsidRPr="009F11CC" w:rsidRDefault="009F11CC"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r w:rsidRPr="009F11CC">
        <w:rPr>
          <w:rStyle w:val="boldtext"/>
          <w:rFonts w:ascii="Arial" w:hAnsi="Arial" w:cs="Arial"/>
          <w:color w:val="39393A"/>
          <w:sz w:val="20"/>
          <w:szCs w:val="20"/>
          <w:bdr w:val="none" w:sz="0" w:space="0" w:color="auto" w:frame="1"/>
        </w:rPr>
        <w:t xml:space="preserve">In these Terms, the phrase: </w:t>
      </w:r>
    </w:p>
    <w:tbl>
      <w:tblPr>
        <w:tblStyle w:val="TableGrid"/>
        <w:tblW w:w="82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04"/>
      </w:tblGrid>
      <w:tr w:rsidR="00470DD0" w14:paraId="0BBF7CAE" w14:textId="77777777" w:rsidTr="00F138FE">
        <w:trPr>
          <w:trHeight w:val="643"/>
        </w:trPr>
        <w:tc>
          <w:tcPr>
            <w:tcW w:w="1417" w:type="dxa"/>
          </w:tcPr>
          <w:p w14:paraId="74A75306" w14:textId="619E5EE4" w:rsidR="00470DD0" w:rsidRPr="0092347E" w:rsidRDefault="0092347E" w:rsidP="00E23828">
            <w:pPr>
              <w:spacing w:line="276" w:lineRule="auto"/>
              <w:jc w:val="both"/>
              <w:outlineLvl w:val="3"/>
              <w:rPr>
                <w:rStyle w:val="boldtext"/>
                <w:rFonts w:ascii="Arial" w:hAnsi="Arial" w:cs="Arial"/>
                <w:color w:val="39393A"/>
                <w:sz w:val="20"/>
                <w:szCs w:val="20"/>
                <w:bdr w:val="none" w:sz="0" w:space="0" w:color="auto" w:frame="1"/>
              </w:rPr>
            </w:pPr>
            <w:r>
              <w:rPr>
                <w:rStyle w:val="boldtext"/>
                <w:rFonts w:ascii="Arial" w:hAnsi="Arial" w:cs="Arial"/>
                <w:b/>
                <w:bCs/>
                <w:color w:val="39393A"/>
                <w:sz w:val="20"/>
                <w:szCs w:val="20"/>
                <w:bdr w:val="none" w:sz="0" w:space="0" w:color="auto" w:frame="1"/>
              </w:rPr>
              <w:t>“Guest(s)</w:t>
            </w:r>
            <w:r>
              <w:rPr>
                <w:rStyle w:val="boldtext"/>
                <w:rFonts w:ascii="Arial" w:hAnsi="Arial" w:cs="Arial"/>
                <w:color w:val="39393A"/>
                <w:sz w:val="20"/>
                <w:szCs w:val="20"/>
                <w:bdr w:val="none" w:sz="0" w:space="0" w:color="auto" w:frame="1"/>
              </w:rPr>
              <w:t>”</w:t>
            </w:r>
          </w:p>
        </w:tc>
        <w:tc>
          <w:tcPr>
            <w:tcW w:w="6804" w:type="dxa"/>
          </w:tcPr>
          <w:p w14:paraId="52290C08" w14:textId="7EE98487" w:rsidR="00470DD0" w:rsidRPr="00470DD0" w:rsidRDefault="0092347E" w:rsidP="00E23828">
            <w:pPr>
              <w:spacing w:line="276" w:lineRule="auto"/>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mean</w:t>
            </w:r>
            <w:r w:rsidR="009F11CC">
              <w:rPr>
                <w:rStyle w:val="boldtext"/>
                <w:rFonts w:ascii="Arial" w:hAnsi="Arial" w:cs="Arial"/>
                <w:color w:val="39393A"/>
                <w:sz w:val="20"/>
                <w:szCs w:val="20"/>
                <w:bdr w:val="none" w:sz="0" w:space="0" w:color="auto" w:frame="1"/>
              </w:rPr>
              <w:t>s</w:t>
            </w:r>
            <w:r>
              <w:rPr>
                <w:rStyle w:val="boldtext"/>
                <w:rFonts w:ascii="Arial" w:hAnsi="Arial" w:cs="Arial"/>
                <w:color w:val="39393A"/>
                <w:sz w:val="20"/>
                <w:szCs w:val="20"/>
                <w:bdr w:val="none" w:sz="0" w:space="0" w:color="auto" w:frame="1"/>
              </w:rPr>
              <w:t xml:space="preserve"> the individual or group that makes a booking through Mill Meadow to stay in your Property; </w:t>
            </w:r>
          </w:p>
        </w:tc>
      </w:tr>
      <w:tr w:rsidR="0092347E" w14:paraId="5177D544" w14:textId="77777777" w:rsidTr="00F138FE">
        <w:trPr>
          <w:trHeight w:val="643"/>
        </w:trPr>
        <w:tc>
          <w:tcPr>
            <w:tcW w:w="1417" w:type="dxa"/>
          </w:tcPr>
          <w:p w14:paraId="4C1ED6A8" w14:textId="35F2597B" w:rsidR="0092347E" w:rsidRDefault="0092347E" w:rsidP="00E23828">
            <w:pPr>
              <w:spacing w:after="225" w:line="276" w:lineRule="auto"/>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“Property”</w:t>
            </w:r>
          </w:p>
        </w:tc>
        <w:tc>
          <w:tcPr>
            <w:tcW w:w="6804" w:type="dxa"/>
          </w:tcPr>
          <w:p w14:paraId="561DD4C1" w14:textId="5F8E2880" w:rsidR="0092347E" w:rsidRDefault="0092347E" w:rsidP="00E23828">
            <w:pPr>
              <w:spacing w:line="276" w:lineRule="auto"/>
              <w:jc w:val="both"/>
              <w:outlineLvl w:val="3"/>
              <w:rPr>
                <w:rStyle w:val="boldtext"/>
                <w:rFonts w:ascii="Arial" w:hAnsi="Arial" w:cs="Arial"/>
                <w:b/>
                <w:bCs/>
                <w:color w:val="39393A"/>
                <w:sz w:val="20"/>
                <w:szCs w:val="20"/>
                <w:bdr w:val="none" w:sz="0" w:space="0" w:color="auto" w:frame="1"/>
              </w:rPr>
            </w:pPr>
            <w:r w:rsidRPr="00470DD0">
              <w:rPr>
                <w:rStyle w:val="boldtext"/>
                <w:rFonts w:ascii="Arial" w:hAnsi="Arial" w:cs="Arial"/>
                <w:color w:val="39393A"/>
                <w:sz w:val="20"/>
                <w:szCs w:val="20"/>
                <w:bdr w:val="none" w:sz="0" w:space="0" w:color="auto" w:frame="1"/>
              </w:rPr>
              <w:t>means the property that you own</w:t>
            </w:r>
            <w:r>
              <w:rPr>
                <w:rStyle w:val="boldtext"/>
                <w:rFonts w:ascii="Arial" w:hAnsi="Arial" w:cs="Arial"/>
                <w:color w:val="39393A"/>
                <w:sz w:val="20"/>
                <w:szCs w:val="20"/>
                <w:bdr w:val="none" w:sz="0" w:space="0" w:color="auto" w:frame="1"/>
              </w:rPr>
              <w:t xml:space="preserve"> and agree to let to guests through Mill Meadow</w:t>
            </w:r>
            <w:r w:rsidR="009F11CC">
              <w:rPr>
                <w:rStyle w:val="boldtext"/>
                <w:rFonts w:ascii="Arial" w:hAnsi="Arial" w:cs="Arial"/>
                <w:color w:val="39393A"/>
                <w:sz w:val="20"/>
                <w:szCs w:val="20"/>
                <w:bdr w:val="none" w:sz="0" w:space="0" w:color="auto" w:frame="1"/>
              </w:rPr>
              <w:t>.</w:t>
            </w:r>
          </w:p>
        </w:tc>
      </w:tr>
    </w:tbl>
    <w:p w14:paraId="3365BC4E" w14:textId="490B06CF" w:rsidR="00FB4524" w:rsidRDefault="00A56375" w:rsidP="00E23828">
      <w:pPr>
        <w:pStyle w:val="ListParagraph"/>
        <w:numPr>
          <w:ilvl w:val="0"/>
          <w:numId w:val="1"/>
        </w:numPr>
        <w:shd w:val="clear" w:color="auto" w:fill="FFFFFF"/>
        <w:spacing w:after="225" w:line="276" w:lineRule="auto"/>
        <w:ind w:left="851" w:hanging="851"/>
        <w:jc w:val="both"/>
        <w:outlineLvl w:val="3"/>
        <w:rPr>
          <w:rStyle w:val="boldtext"/>
          <w:rFonts w:ascii="Arial" w:hAnsi="Arial" w:cs="Arial"/>
          <w:b/>
          <w:bCs/>
          <w:color w:val="39393A"/>
          <w:sz w:val="20"/>
          <w:szCs w:val="20"/>
          <w:bdr w:val="none" w:sz="0" w:space="0" w:color="auto" w:frame="1"/>
        </w:rPr>
      </w:pPr>
      <w:r w:rsidRPr="00A56375">
        <w:rPr>
          <w:rStyle w:val="boldtext"/>
          <w:rFonts w:ascii="Arial" w:hAnsi="Arial" w:cs="Arial"/>
          <w:b/>
          <w:bCs/>
          <w:color w:val="39393A"/>
          <w:sz w:val="20"/>
          <w:szCs w:val="20"/>
          <w:bdr w:val="none" w:sz="0" w:space="0" w:color="auto" w:frame="1"/>
        </w:rPr>
        <w:t>SCOPE OF SERVICES</w:t>
      </w:r>
    </w:p>
    <w:p w14:paraId="7F7CDC48" w14:textId="77777777" w:rsidR="00A56375" w:rsidRDefault="00A56375" w:rsidP="00E23828">
      <w:pPr>
        <w:pStyle w:val="ListParagraph"/>
        <w:shd w:val="clear" w:color="auto" w:fill="FFFFFF"/>
        <w:spacing w:before="375" w:after="225" w:line="276" w:lineRule="auto"/>
        <w:ind w:left="360"/>
        <w:jc w:val="both"/>
        <w:outlineLvl w:val="3"/>
        <w:rPr>
          <w:rStyle w:val="boldtext"/>
          <w:rFonts w:ascii="Arial" w:hAnsi="Arial" w:cs="Arial"/>
          <w:b/>
          <w:bCs/>
          <w:color w:val="39393A"/>
          <w:sz w:val="20"/>
          <w:szCs w:val="20"/>
          <w:bdr w:val="none" w:sz="0" w:space="0" w:color="auto" w:frame="1"/>
        </w:rPr>
      </w:pPr>
    </w:p>
    <w:p w14:paraId="3B1F7EC7" w14:textId="424F5E34" w:rsidR="003F407B" w:rsidRDefault="003F407B" w:rsidP="003F407B">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bookmarkStart w:id="0" w:name="_Ref45555498"/>
      <w:r>
        <w:rPr>
          <w:rStyle w:val="boldtext"/>
          <w:rFonts w:ascii="Arial" w:hAnsi="Arial" w:cs="Arial"/>
          <w:color w:val="39393A"/>
          <w:sz w:val="20"/>
          <w:szCs w:val="20"/>
          <w:bdr w:val="none" w:sz="0" w:space="0" w:color="auto" w:frame="1"/>
        </w:rPr>
        <w:t>You agree to the bound by these Terms which form a legally binding contract between you and us, which shall start on the date you accept these Terms and continue until terminated by either party giving one (1) month’s written notice to the other or as otherwise set out in these Terms.</w:t>
      </w:r>
      <w:bookmarkEnd w:id="0"/>
    </w:p>
    <w:p w14:paraId="79DDC1E3" w14:textId="77777777" w:rsidR="003F407B" w:rsidRDefault="003F407B" w:rsidP="003F407B">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546C4324" w14:textId="77777777" w:rsidR="004E04CB" w:rsidRDefault="00A56375"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A56375">
        <w:rPr>
          <w:rStyle w:val="boldtext"/>
          <w:rFonts w:ascii="Arial" w:hAnsi="Arial" w:cs="Arial"/>
          <w:color w:val="39393A"/>
          <w:sz w:val="20"/>
          <w:szCs w:val="20"/>
          <w:bdr w:val="none" w:sz="0" w:space="0" w:color="auto" w:frame="1"/>
        </w:rPr>
        <w:t>We will</w:t>
      </w:r>
      <w:r w:rsidR="004E04CB">
        <w:rPr>
          <w:rStyle w:val="boldtext"/>
          <w:rFonts w:ascii="Arial" w:hAnsi="Arial" w:cs="Arial"/>
          <w:color w:val="39393A"/>
          <w:sz w:val="20"/>
          <w:szCs w:val="20"/>
          <w:bdr w:val="none" w:sz="0" w:space="0" w:color="auto" w:frame="1"/>
        </w:rPr>
        <w:t>:</w:t>
      </w:r>
      <w:r w:rsidRPr="00A56375">
        <w:rPr>
          <w:rStyle w:val="boldtext"/>
          <w:rFonts w:ascii="Arial" w:hAnsi="Arial" w:cs="Arial"/>
          <w:color w:val="39393A"/>
          <w:sz w:val="20"/>
          <w:szCs w:val="20"/>
          <w:bdr w:val="none" w:sz="0" w:space="0" w:color="auto" w:frame="1"/>
        </w:rPr>
        <w:t xml:space="preserve"> </w:t>
      </w:r>
    </w:p>
    <w:p w14:paraId="5858B011" w14:textId="77777777" w:rsidR="004E04CB" w:rsidRPr="004E04CB" w:rsidRDefault="004E04CB" w:rsidP="004E04CB">
      <w:pPr>
        <w:pStyle w:val="ListParagraph"/>
        <w:rPr>
          <w:rStyle w:val="boldtext"/>
          <w:rFonts w:ascii="Arial" w:hAnsi="Arial" w:cs="Arial"/>
          <w:color w:val="39393A"/>
          <w:sz w:val="20"/>
          <w:szCs w:val="20"/>
          <w:bdr w:val="none" w:sz="0" w:space="0" w:color="auto" w:frame="1"/>
        </w:rPr>
      </w:pPr>
    </w:p>
    <w:p w14:paraId="4223A150" w14:textId="135B6B17" w:rsidR="003003F9" w:rsidRDefault="003003F9" w:rsidP="004E04CB">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advertise and market you</w:t>
      </w:r>
      <w:r w:rsidR="00C06B18">
        <w:rPr>
          <w:rStyle w:val="boldtext"/>
          <w:rFonts w:ascii="Arial" w:hAnsi="Arial" w:cs="Arial"/>
          <w:color w:val="39393A"/>
          <w:sz w:val="20"/>
          <w:szCs w:val="20"/>
          <w:bdr w:val="none" w:sz="0" w:space="0" w:color="auto" w:frame="1"/>
        </w:rPr>
        <w:t>r</w:t>
      </w:r>
      <w:r>
        <w:rPr>
          <w:rStyle w:val="boldtext"/>
          <w:rFonts w:ascii="Arial" w:hAnsi="Arial" w:cs="Arial"/>
          <w:color w:val="39393A"/>
          <w:sz w:val="20"/>
          <w:szCs w:val="20"/>
          <w:bdr w:val="none" w:sz="0" w:space="0" w:color="auto" w:frame="1"/>
        </w:rPr>
        <w:t xml:space="preserve"> Property as available for holiday and short-term lets</w:t>
      </w:r>
      <w:r w:rsidR="00C06B18">
        <w:rPr>
          <w:rStyle w:val="boldtext"/>
          <w:rFonts w:ascii="Arial" w:hAnsi="Arial" w:cs="Arial"/>
          <w:color w:val="39393A"/>
          <w:sz w:val="20"/>
          <w:szCs w:val="20"/>
          <w:bdr w:val="none" w:sz="0" w:space="0" w:color="auto" w:frame="1"/>
        </w:rPr>
        <w:t xml:space="preserve"> via out website</w:t>
      </w:r>
      <w:r>
        <w:rPr>
          <w:rStyle w:val="boldtext"/>
          <w:rFonts w:ascii="Arial" w:hAnsi="Arial" w:cs="Arial"/>
          <w:color w:val="39393A"/>
          <w:sz w:val="20"/>
          <w:szCs w:val="20"/>
          <w:bdr w:val="none" w:sz="0" w:space="0" w:color="auto" w:frame="1"/>
        </w:rPr>
        <w:t xml:space="preserve">. We may also market your Property in other ways (such as brochures or via word of mouth) as we deem appropriate, from time to time. </w:t>
      </w:r>
    </w:p>
    <w:p w14:paraId="7FC97FD3" w14:textId="77777777" w:rsidR="003003F9" w:rsidRDefault="003003F9" w:rsidP="003003F9">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5CF305BD" w14:textId="20AC8AEF" w:rsidR="00A56375" w:rsidRDefault="004E04CB" w:rsidP="004E04CB">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(w</w:t>
      </w:r>
      <w:r w:rsidR="003003F9">
        <w:rPr>
          <w:rStyle w:val="boldtext"/>
          <w:rFonts w:ascii="Arial" w:hAnsi="Arial" w:cs="Arial"/>
          <w:color w:val="39393A"/>
          <w:sz w:val="20"/>
          <w:szCs w:val="20"/>
          <w:bdr w:val="none" w:sz="0" w:space="0" w:color="auto" w:frame="1"/>
        </w:rPr>
        <w:t xml:space="preserve">hen Guests are interested in </w:t>
      </w:r>
      <w:r>
        <w:rPr>
          <w:rStyle w:val="boldtext"/>
          <w:rFonts w:ascii="Arial" w:hAnsi="Arial" w:cs="Arial"/>
          <w:color w:val="39393A"/>
          <w:sz w:val="20"/>
          <w:szCs w:val="20"/>
          <w:bdr w:val="none" w:sz="0" w:space="0" w:color="auto" w:frame="1"/>
        </w:rPr>
        <w:t xml:space="preserve">booking </w:t>
      </w:r>
      <w:r w:rsidR="003003F9">
        <w:rPr>
          <w:rStyle w:val="boldtext"/>
          <w:rFonts w:ascii="Arial" w:hAnsi="Arial" w:cs="Arial"/>
          <w:color w:val="39393A"/>
          <w:sz w:val="20"/>
          <w:szCs w:val="20"/>
          <w:bdr w:val="none" w:sz="0" w:space="0" w:color="auto" w:frame="1"/>
        </w:rPr>
        <w:t>your Property</w:t>
      </w:r>
      <w:r>
        <w:rPr>
          <w:rStyle w:val="boldtext"/>
          <w:rFonts w:ascii="Arial" w:hAnsi="Arial" w:cs="Arial"/>
          <w:color w:val="39393A"/>
          <w:sz w:val="20"/>
          <w:szCs w:val="20"/>
          <w:bdr w:val="none" w:sz="0" w:space="0" w:color="auto" w:frame="1"/>
        </w:rPr>
        <w:t>)</w:t>
      </w:r>
      <w:r w:rsidR="003003F9">
        <w:rPr>
          <w:rStyle w:val="boldtext"/>
          <w:rFonts w:ascii="Arial" w:hAnsi="Arial" w:cs="Arial"/>
          <w:color w:val="39393A"/>
          <w:sz w:val="20"/>
          <w:szCs w:val="20"/>
          <w:bdr w:val="none" w:sz="0" w:space="0" w:color="auto" w:frame="1"/>
        </w:rPr>
        <w:t xml:space="preserve"> we will </w:t>
      </w:r>
      <w:r w:rsidR="00A56375" w:rsidRPr="00A56375">
        <w:rPr>
          <w:rStyle w:val="boldtext"/>
          <w:rFonts w:ascii="Arial" w:hAnsi="Arial" w:cs="Arial"/>
          <w:color w:val="39393A"/>
          <w:sz w:val="20"/>
          <w:szCs w:val="20"/>
          <w:bdr w:val="none" w:sz="0" w:space="0" w:color="auto" w:frame="1"/>
        </w:rPr>
        <w:t xml:space="preserve">arrange </w:t>
      </w:r>
      <w:r w:rsidR="00BD72D1">
        <w:rPr>
          <w:rStyle w:val="boldtext"/>
          <w:rFonts w:ascii="Arial" w:hAnsi="Arial" w:cs="Arial"/>
          <w:color w:val="39393A"/>
          <w:sz w:val="20"/>
          <w:szCs w:val="20"/>
          <w:bdr w:val="none" w:sz="0" w:space="0" w:color="auto" w:frame="1"/>
        </w:rPr>
        <w:t xml:space="preserve">and facilitate </w:t>
      </w:r>
      <w:r w:rsidR="003003F9">
        <w:rPr>
          <w:rStyle w:val="boldtext"/>
          <w:rFonts w:ascii="Arial" w:hAnsi="Arial" w:cs="Arial"/>
          <w:color w:val="39393A"/>
          <w:sz w:val="20"/>
          <w:szCs w:val="20"/>
          <w:bdr w:val="none" w:sz="0" w:space="0" w:color="auto" w:frame="1"/>
        </w:rPr>
        <w:t>b</w:t>
      </w:r>
      <w:r w:rsidR="00A56375" w:rsidRPr="00A56375">
        <w:rPr>
          <w:rStyle w:val="boldtext"/>
          <w:rFonts w:ascii="Arial" w:hAnsi="Arial" w:cs="Arial"/>
          <w:color w:val="39393A"/>
          <w:sz w:val="20"/>
          <w:szCs w:val="20"/>
          <w:bdr w:val="none" w:sz="0" w:space="0" w:color="auto" w:frame="1"/>
        </w:rPr>
        <w:t xml:space="preserve">ookings </w:t>
      </w:r>
      <w:r w:rsidR="00BD72D1">
        <w:rPr>
          <w:rStyle w:val="boldtext"/>
          <w:rFonts w:ascii="Arial" w:hAnsi="Arial" w:cs="Arial"/>
          <w:color w:val="39393A"/>
          <w:sz w:val="20"/>
          <w:szCs w:val="20"/>
          <w:bdr w:val="none" w:sz="0" w:space="0" w:color="auto" w:frame="1"/>
        </w:rPr>
        <w:t xml:space="preserve">of </w:t>
      </w:r>
      <w:r w:rsidR="003003F9">
        <w:rPr>
          <w:rStyle w:val="boldtext"/>
          <w:rFonts w:ascii="Arial" w:hAnsi="Arial" w:cs="Arial"/>
          <w:color w:val="39393A"/>
          <w:sz w:val="20"/>
          <w:szCs w:val="20"/>
          <w:bdr w:val="none" w:sz="0" w:space="0" w:color="auto" w:frame="1"/>
        </w:rPr>
        <w:t>your</w:t>
      </w:r>
      <w:r w:rsidR="00BD72D1">
        <w:rPr>
          <w:rStyle w:val="boldtext"/>
          <w:rFonts w:ascii="Arial" w:hAnsi="Arial" w:cs="Arial"/>
          <w:color w:val="39393A"/>
          <w:sz w:val="20"/>
          <w:szCs w:val="20"/>
          <w:bdr w:val="none" w:sz="0" w:space="0" w:color="auto" w:frame="1"/>
        </w:rPr>
        <w:t xml:space="preserve"> Property </w:t>
      </w:r>
      <w:r w:rsidR="00A56375">
        <w:rPr>
          <w:rStyle w:val="boldtext"/>
          <w:rFonts w:ascii="Arial" w:hAnsi="Arial" w:cs="Arial"/>
          <w:color w:val="39393A"/>
          <w:sz w:val="20"/>
          <w:szCs w:val="20"/>
          <w:bdr w:val="none" w:sz="0" w:space="0" w:color="auto" w:frame="1"/>
        </w:rPr>
        <w:t>on your behalf</w:t>
      </w:r>
      <w:r w:rsidR="00BD72D1">
        <w:rPr>
          <w:rStyle w:val="boldtext"/>
          <w:rFonts w:ascii="Arial" w:hAnsi="Arial" w:cs="Arial"/>
          <w:color w:val="39393A"/>
          <w:sz w:val="20"/>
          <w:szCs w:val="20"/>
          <w:bdr w:val="none" w:sz="0" w:space="0" w:color="auto" w:frame="1"/>
        </w:rPr>
        <w:t xml:space="preserve">. </w:t>
      </w:r>
      <w:r w:rsidR="003003F9">
        <w:rPr>
          <w:rStyle w:val="boldtext"/>
          <w:rFonts w:ascii="Arial" w:hAnsi="Arial" w:cs="Arial"/>
          <w:color w:val="39393A"/>
          <w:sz w:val="20"/>
          <w:szCs w:val="20"/>
          <w:bdr w:val="none" w:sz="0" w:space="0" w:color="auto" w:frame="1"/>
        </w:rPr>
        <w:t xml:space="preserve">This is mainly done via our website or over the </w:t>
      </w:r>
      <w:proofErr w:type="gramStart"/>
      <w:r w:rsidR="003003F9">
        <w:rPr>
          <w:rStyle w:val="boldtext"/>
          <w:rFonts w:ascii="Arial" w:hAnsi="Arial" w:cs="Arial"/>
          <w:color w:val="39393A"/>
          <w:sz w:val="20"/>
          <w:szCs w:val="20"/>
          <w:bdr w:val="none" w:sz="0" w:space="0" w:color="auto" w:frame="1"/>
        </w:rPr>
        <w:t>phone</w:t>
      </w:r>
      <w:proofErr w:type="gramEnd"/>
      <w:r w:rsidR="003003F9">
        <w:rPr>
          <w:rStyle w:val="boldtext"/>
          <w:rFonts w:ascii="Arial" w:hAnsi="Arial" w:cs="Arial"/>
          <w:color w:val="39393A"/>
          <w:sz w:val="20"/>
          <w:szCs w:val="20"/>
          <w:bdr w:val="none" w:sz="0" w:space="0" w:color="auto" w:frame="1"/>
        </w:rPr>
        <w:t xml:space="preserve"> but we can take bookings in person, if applicable.</w:t>
      </w:r>
    </w:p>
    <w:p w14:paraId="0609F684" w14:textId="77777777" w:rsidR="00706292" w:rsidRPr="00706292" w:rsidRDefault="00706292" w:rsidP="00706292">
      <w:pPr>
        <w:pStyle w:val="ListParagraph"/>
        <w:rPr>
          <w:rStyle w:val="boldtext"/>
          <w:rFonts w:ascii="Arial" w:hAnsi="Arial" w:cs="Arial"/>
          <w:color w:val="39393A"/>
          <w:sz w:val="20"/>
          <w:szCs w:val="20"/>
          <w:bdr w:val="none" w:sz="0" w:space="0" w:color="auto" w:frame="1"/>
        </w:rPr>
      </w:pPr>
    </w:p>
    <w:p w14:paraId="4AB7BE3D" w14:textId="2FE72BD3" w:rsidR="00706292" w:rsidRDefault="00706292" w:rsidP="004E04CB">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accept </w:t>
      </w:r>
      <w:r w:rsidR="004E04CB">
        <w:rPr>
          <w:rStyle w:val="boldtext"/>
          <w:rFonts w:ascii="Arial" w:hAnsi="Arial" w:cs="Arial"/>
          <w:color w:val="39393A"/>
          <w:sz w:val="20"/>
          <w:szCs w:val="20"/>
          <w:bdr w:val="none" w:sz="0" w:space="0" w:color="auto" w:frame="1"/>
        </w:rPr>
        <w:t xml:space="preserve">and manage </w:t>
      </w:r>
      <w:r>
        <w:rPr>
          <w:rStyle w:val="boldtext"/>
          <w:rFonts w:ascii="Arial" w:hAnsi="Arial" w:cs="Arial"/>
          <w:color w:val="39393A"/>
          <w:sz w:val="20"/>
          <w:szCs w:val="20"/>
          <w:bdr w:val="none" w:sz="0" w:space="0" w:color="auto" w:frame="1"/>
        </w:rPr>
        <w:t xml:space="preserve">payments of all Guest bookings on your behalf. We will transfer you the Fees less </w:t>
      </w:r>
      <w:r w:rsidR="004D2360">
        <w:rPr>
          <w:rStyle w:val="boldtext"/>
          <w:rFonts w:ascii="Arial" w:hAnsi="Arial" w:cs="Arial"/>
          <w:color w:val="39393A"/>
          <w:sz w:val="20"/>
          <w:szCs w:val="20"/>
          <w:bdr w:val="none" w:sz="0" w:space="0" w:color="auto" w:frame="1"/>
        </w:rPr>
        <w:t xml:space="preserve">the </w:t>
      </w:r>
      <w:r w:rsidR="00020F40">
        <w:rPr>
          <w:rStyle w:val="boldtext"/>
          <w:rFonts w:ascii="Arial" w:hAnsi="Arial" w:cs="Arial"/>
          <w:color w:val="39393A"/>
          <w:sz w:val="20"/>
          <w:szCs w:val="20"/>
          <w:bdr w:val="none" w:sz="0" w:space="0" w:color="auto" w:frame="1"/>
        </w:rPr>
        <w:t xml:space="preserve">Owner </w:t>
      </w:r>
      <w:r w:rsidR="004D2360">
        <w:rPr>
          <w:rStyle w:val="boldtext"/>
          <w:rFonts w:ascii="Arial" w:hAnsi="Arial" w:cs="Arial"/>
          <w:color w:val="39393A"/>
          <w:sz w:val="20"/>
          <w:szCs w:val="20"/>
          <w:bdr w:val="none" w:sz="0" w:space="0" w:color="auto" w:frame="1"/>
        </w:rPr>
        <w:t xml:space="preserve">Booking Fee </w:t>
      </w:r>
      <w:r>
        <w:rPr>
          <w:rStyle w:val="boldtext"/>
          <w:rFonts w:ascii="Arial" w:hAnsi="Arial" w:cs="Arial"/>
          <w:color w:val="39393A"/>
          <w:sz w:val="20"/>
          <w:szCs w:val="20"/>
          <w:bdr w:val="none" w:sz="0" w:space="0" w:color="auto" w:frame="1"/>
        </w:rPr>
        <w:t xml:space="preserve">we are owed in respect of the booking, as set out in more detail in clause </w:t>
      </w:r>
      <w:r>
        <w:rPr>
          <w:rStyle w:val="boldtext"/>
          <w:rFonts w:ascii="Arial" w:hAnsi="Arial" w:cs="Arial"/>
          <w:color w:val="39393A"/>
          <w:sz w:val="20"/>
          <w:szCs w:val="20"/>
          <w:bdr w:val="none" w:sz="0" w:space="0" w:color="auto" w:frame="1"/>
        </w:rPr>
        <w:fldChar w:fldCharType="begin"/>
      </w:r>
      <w:r>
        <w:rPr>
          <w:rStyle w:val="boldtext"/>
          <w:rFonts w:ascii="Arial" w:hAnsi="Arial" w:cs="Arial"/>
          <w:color w:val="39393A"/>
          <w:sz w:val="20"/>
          <w:szCs w:val="20"/>
          <w:bdr w:val="none" w:sz="0" w:space="0" w:color="auto" w:frame="1"/>
        </w:rPr>
        <w:instrText xml:space="preserve"> REF _Ref45554867 \r \h </w:instrText>
      </w:r>
      <w:r>
        <w:rPr>
          <w:rStyle w:val="boldtext"/>
          <w:rFonts w:ascii="Arial" w:hAnsi="Arial" w:cs="Arial"/>
          <w:color w:val="39393A"/>
          <w:sz w:val="20"/>
          <w:szCs w:val="20"/>
          <w:bdr w:val="none" w:sz="0" w:space="0" w:color="auto" w:frame="1"/>
        </w:rPr>
      </w:r>
      <w:r>
        <w:rPr>
          <w:rStyle w:val="boldtext"/>
          <w:rFonts w:ascii="Arial" w:hAnsi="Arial" w:cs="Arial"/>
          <w:color w:val="39393A"/>
          <w:sz w:val="20"/>
          <w:szCs w:val="20"/>
          <w:bdr w:val="none" w:sz="0" w:space="0" w:color="auto" w:frame="1"/>
        </w:rPr>
        <w:fldChar w:fldCharType="separate"/>
      </w:r>
      <w:r>
        <w:rPr>
          <w:rStyle w:val="boldtext"/>
          <w:rFonts w:ascii="Arial" w:hAnsi="Arial" w:cs="Arial"/>
          <w:color w:val="39393A"/>
          <w:sz w:val="20"/>
          <w:szCs w:val="20"/>
          <w:bdr w:val="none" w:sz="0" w:space="0" w:color="auto" w:frame="1"/>
        </w:rPr>
        <w:t>5</w:t>
      </w:r>
      <w:r>
        <w:rPr>
          <w:rStyle w:val="boldtext"/>
          <w:rFonts w:ascii="Arial" w:hAnsi="Arial" w:cs="Arial"/>
          <w:color w:val="39393A"/>
          <w:sz w:val="20"/>
          <w:szCs w:val="20"/>
          <w:bdr w:val="none" w:sz="0" w:space="0" w:color="auto" w:frame="1"/>
        </w:rPr>
        <w:fldChar w:fldCharType="end"/>
      </w:r>
      <w:r w:rsidR="004E04CB">
        <w:rPr>
          <w:rStyle w:val="boldtext"/>
          <w:rFonts w:ascii="Arial" w:hAnsi="Arial" w:cs="Arial"/>
          <w:color w:val="39393A"/>
          <w:sz w:val="20"/>
          <w:szCs w:val="20"/>
          <w:bdr w:val="none" w:sz="0" w:space="0" w:color="auto" w:frame="1"/>
        </w:rPr>
        <w:t xml:space="preserve">, </w:t>
      </w:r>
    </w:p>
    <w:p w14:paraId="174D4D42" w14:textId="77777777" w:rsidR="004E04CB" w:rsidRPr="004E04CB" w:rsidRDefault="004E04CB" w:rsidP="004E04CB">
      <w:pPr>
        <w:pStyle w:val="ListParagraph"/>
        <w:rPr>
          <w:rStyle w:val="boldtext"/>
          <w:rFonts w:ascii="Arial" w:hAnsi="Arial" w:cs="Arial"/>
          <w:color w:val="39393A"/>
          <w:sz w:val="20"/>
          <w:szCs w:val="20"/>
          <w:bdr w:val="none" w:sz="0" w:space="0" w:color="auto" w:frame="1"/>
        </w:rPr>
      </w:pPr>
    </w:p>
    <w:p w14:paraId="6681A96B" w14:textId="35666A1A" w:rsidR="004E04CB" w:rsidRDefault="004E04CB" w:rsidP="004E04CB">
      <w:pPr>
        <w:pStyle w:val="ListParagraph"/>
        <w:shd w:val="clear" w:color="auto" w:fill="FFFFFF"/>
        <w:spacing w:before="375" w:after="225" w:line="276" w:lineRule="auto"/>
        <w:ind w:left="170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(together the “</w:t>
      </w:r>
      <w:r w:rsidRPr="004E04CB">
        <w:rPr>
          <w:rStyle w:val="boldtext"/>
          <w:rFonts w:ascii="Arial" w:hAnsi="Arial" w:cs="Arial"/>
          <w:b/>
          <w:bCs/>
          <w:color w:val="39393A"/>
          <w:sz w:val="20"/>
          <w:szCs w:val="20"/>
          <w:bdr w:val="none" w:sz="0" w:space="0" w:color="auto" w:frame="1"/>
        </w:rPr>
        <w:t>Services</w:t>
      </w:r>
      <w:r>
        <w:rPr>
          <w:rStyle w:val="boldtext"/>
          <w:rFonts w:ascii="Arial" w:hAnsi="Arial" w:cs="Arial"/>
          <w:color w:val="39393A"/>
          <w:sz w:val="20"/>
          <w:szCs w:val="20"/>
          <w:bdr w:val="none" w:sz="0" w:space="0" w:color="auto" w:frame="1"/>
        </w:rPr>
        <w:t>”).</w:t>
      </w:r>
    </w:p>
    <w:p w14:paraId="27B5FB63" w14:textId="77777777" w:rsidR="003003F9" w:rsidRPr="003003F9" w:rsidRDefault="003003F9" w:rsidP="003003F9">
      <w:pPr>
        <w:pStyle w:val="ListParagraph"/>
        <w:rPr>
          <w:rStyle w:val="boldtext"/>
          <w:rFonts w:ascii="Arial" w:hAnsi="Arial" w:cs="Arial"/>
          <w:color w:val="39393A"/>
          <w:sz w:val="20"/>
          <w:szCs w:val="20"/>
          <w:bdr w:val="none" w:sz="0" w:space="0" w:color="auto" w:frame="1"/>
        </w:rPr>
      </w:pPr>
    </w:p>
    <w:p w14:paraId="02D3A153" w14:textId="109B0D65" w:rsidR="00C478C3" w:rsidRDefault="003003F9" w:rsidP="003F407B">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lastRenderedPageBreak/>
        <w:t xml:space="preserve">We are responsible for managing the availability of your Property and we will take bookings up to twelve (12) months in advance. </w:t>
      </w:r>
      <w:r w:rsidRPr="003003F9">
        <w:rPr>
          <w:rStyle w:val="boldtext"/>
          <w:rFonts w:ascii="Arial" w:hAnsi="Arial" w:cs="Arial"/>
          <w:b/>
          <w:bCs/>
          <w:color w:val="39393A"/>
          <w:sz w:val="20"/>
          <w:szCs w:val="20"/>
          <w:bdr w:val="none" w:sz="0" w:space="0" w:color="auto" w:frame="1"/>
        </w:rPr>
        <w:t>We draw your attention to clause 3.2.</w:t>
      </w:r>
      <w:r>
        <w:rPr>
          <w:rStyle w:val="boldtext"/>
          <w:rFonts w:ascii="Arial" w:hAnsi="Arial" w:cs="Arial"/>
          <w:color w:val="39393A"/>
          <w:sz w:val="20"/>
          <w:szCs w:val="20"/>
          <w:bdr w:val="none" w:sz="0" w:space="0" w:color="auto" w:frame="1"/>
        </w:rPr>
        <w:t xml:space="preserve"> </w:t>
      </w:r>
    </w:p>
    <w:p w14:paraId="275D8641" w14:textId="77777777" w:rsidR="003F407B" w:rsidRPr="003F407B" w:rsidRDefault="003F407B" w:rsidP="003F407B">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5BA59E5D" w14:textId="6FFB1295" w:rsidR="005B1541" w:rsidRPr="00C478C3" w:rsidRDefault="008A340F"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You agree to appoint us </w:t>
      </w:r>
      <w:proofErr w:type="gramStart"/>
      <w:r>
        <w:rPr>
          <w:rStyle w:val="boldtext"/>
          <w:rFonts w:ascii="Arial" w:hAnsi="Arial" w:cs="Arial"/>
          <w:color w:val="39393A"/>
          <w:sz w:val="20"/>
          <w:szCs w:val="20"/>
          <w:bdr w:val="none" w:sz="0" w:space="0" w:color="auto" w:frame="1"/>
        </w:rPr>
        <w:t>an your</w:t>
      </w:r>
      <w:proofErr w:type="gramEnd"/>
      <w:r>
        <w:rPr>
          <w:rStyle w:val="boldtext"/>
          <w:rFonts w:ascii="Arial" w:hAnsi="Arial" w:cs="Arial"/>
          <w:color w:val="39393A"/>
          <w:sz w:val="20"/>
          <w:szCs w:val="20"/>
          <w:bdr w:val="none" w:sz="0" w:space="0" w:color="auto" w:frame="1"/>
        </w:rPr>
        <w:t xml:space="preserve"> </w:t>
      </w:r>
      <w:r w:rsidRPr="00107D7B">
        <w:rPr>
          <w:rStyle w:val="boldtext"/>
          <w:rFonts w:ascii="Arial" w:hAnsi="Arial" w:cs="Arial"/>
          <w:color w:val="39393A"/>
          <w:sz w:val="20"/>
          <w:szCs w:val="20"/>
          <w:bdr w:val="none" w:sz="0" w:space="0" w:color="auto" w:frame="1"/>
        </w:rPr>
        <w:t>sole</w:t>
      </w:r>
      <w:r>
        <w:rPr>
          <w:rStyle w:val="boldtext"/>
          <w:rFonts w:ascii="Arial" w:hAnsi="Arial" w:cs="Arial"/>
          <w:color w:val="39393A"/>
          <w:sz w:val="20"/>
          <w:szCs w:val="20"/>
          <w:bdr w:val="none" w:sz="0" w:space="0" w:color="auto" w:frame="1"/>
        </w:rPr>
        <w:t xml:space="preserve"> agent for the marketing and arrangement of bookings for the Property, subject to these Terms.</w:t>
      </w:r>
      <w:r w:rsidR="00B75F8F">
        <w:rPr>
          <w:rStyle w:val="boldtext"/>
          <w:rFonts w:ascii="Arial" w:hAnsi="Arial" w:cs="Arial"/>
          <w:color w:val="39393A"/>
          <w:sz w:val="20"/>
          <w:szCs w:val="20"/>
          <w:bdr w:val="none" w:sz="0" w:space="0" w:color="auto" w:frame="1"/>
        </w:rPr>
        <w:t xml:space="preserve"> You further agree that you are not entitled to make bookings with Guests directly, without our prior written consent. This does not, however, include allowing your family and friends to use the accommodation free of charge.</w:t>
      </w:r>
    </w:p>
    <w:p w14:paraId="38148FFA" w14:textId="77777777" w:rsidR="008A340F" w:rsidRPr="008A340F" w:rsidRDefault="008A340F"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3F2E5D61" w14:textId="471116DB" w:rsidR="00E86DAA" w:rsidRPr="00B00846" w:rsidRDefault="00E86DAA"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bookmarkStart w:id="1" w:name="_Ref45897208"/>
      <w:r>
        <w:rPr>
          <w:rStyle w:val="boldtext"/>
          <w:rFonts w:ascii="Arial" w:hAnsi="Arial" w:cs="Arial"/>
          <w:b/>
          <w:bCs/>
          <w:color w:val="39393A"/>
          <w:sz w:val="20"/>
          <w:szCs w:val="20"/>
          <w:bdr w:val="none" w:sz="0" w:space="0" w:color="auto" w:frame="1"/>
        </w:rPr>
        <w:t>YOUR RESPONSIBILITIES</w:t>
      </w:r>
      <w:bookmarkEnd w:id="1"/>
    </w:p>
    <w:p w14:paraId="1A4F36B6" w14:textId="77777777" w:rsidR="00B00846" w:rsidRPr="00E86DAA" w:rsidRDefault="00B00846"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74EDA4AE" w14:textId="0E04C84E" w:rsidR="00E86DAA" w:rsidRDefault="00E86DAA"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You must provide us with</w:t>
      </w:r>
      <w:r w:rsidR="00C83A5D">
        <w:rPr>
          <w:rStyle w:val="boldtext"/>
          <w:rFonts w:ascii="Arial" w:hAnsi="Arial" w:cs="Arial"/>
          <w:color w:val="39393A"/>
          <w:sz w:val="20"/>
          <w:szCs w:val="20"/>
          <w:bdr w:val="none" w:sz="0" w:space="0" w:color="auto" w:frame="1"/>
        </w:rPr>
        <w:t xml:space="preserve"> the following information </w:t>
      </w:r>
      <w:r w:rsidR="00C06B18">
        <w:rPr>
          <w:rStyle w:val="boldtext"/>
          <w:rFonts w:ascii="Arial" w:hAnsi="Arial" w:cs="Arial"/>
          <w:color w:val="39393A"/>
          <w:sz w:val="20"/>
          <w:szCs w:val="20"/>
          <w:bdr w:val="none" w:sz="0" w:space="0" w:color="auto" w:frame="1"/>
        </w:rPr>
        <w:t>promptly upon our request</w:t>
      </w:r>
      <w:r w:rsidR="00C83A5D">
        <w:rPr>
          <w:rStyle w:val="boldtext"/>
          <w:rFonts w:ascii="Arial" w:hAnsi="Arial" w:cs="Arial"/>
          <w:color w:val="39393A"/>
          <w:sz w:val="20"/>
          <w:szCs w:val="20"/>
          <w:bdr w:val="none" w:sz="0" w:space="0" w:color="auto" w:frame="1"/>
        </w:rPr>
        <w:t xml:space="preserve"> and keep such information up to date at all times through</w:t>
      </w:r>
      <w:r w:rsidR="007E4496">
        <w:rPr>
          <w:rStyle w:val="boldtext"/>
          <w:rFonts w:ascii="Arial" w:hAnsi="Arial" w:cs="Arial"/>
          <w:color w:val="39393A"/>
          <w:sz w:val="20"/>
          <w:szCs w:val="20"/>
          <w:bdr w:val="none" w:sz="0" w:space="0" w:color="auto" w:frame="1"/>
        </w:rPr>
        <w:t xml:space="preserve">out </w:t>
      </w:r>
      <w:r w:rsidR="00C83A5D">
        <w:rPr>
          <w:rStyle w:val="boldtext"/>
          <w:rFonts w:ascii="Arial" w:hAnsi="Arial" w:cs="Arial"/>
          <w:color w:val="39393A"/>
          <w:sz w:val="20"/>
          <w:szCs w:val="20"/>
          <w:bdr w:val="none" w:sz="0" w:space="0" w:color="auto" w:frame="1"/>
        </w:rPr>
        <w:t>our relationship with you</w:t>
      </w:r>
      <w:r>
        <w:rPr>
          <w:rStyle w:val="boldtext"/>
          <w:rFonts w:ascii="Arial" w:hAnsi="Arial" w:cs="Arial"/>
          <w:color w:val="39393A"/>
          <w:sz w:val="20"/>
          <w:szCs w:val="20"/>
          <w:bdr w:val="none" w:sz="0" w:space="0" w:color="auto" w:frame="1"/>
        </w:rPr>
        <w:t>:</w:t>
      </w:r>
    </w:p>
    <w:p w14:paraId="56915E2A" w14:textId="77777777" w:rsidR="00B00846" w:rsidRDefault="00B00846"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0487066F" w14:textId="0398EAE2" w:rsidR="00E86DAA" w:rsidRDefault="00905843" w:rsidP="00E23828">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c</w:t>
      </w:r>
      <w:r w:rsidR="00E86DAA">
        <w:rPr>
          <w:rStyle w:val="boldtext"/>
          <w:rFonts w:ascii="Arial" w:hAnsi="Arial" w:cs="Arial"/>
          <w:color w:val="39393A"/>
          <w:sz w:val="20"/>
          <w:szCs w:val="20"/>
          <w:bdr w:val="none" w:sz="0" w:space="0" w:color="auto" w:frame="1"/>
        </w:rPr>
        <w:t>omplete and accurate information about the Property, including description</w:t>
      </w:r>
      <w:r w:rsidR="007E4496">
        <w:rPr>
          <w:rStyle w:val="boldtext"/>
          <w:rFonts w:ascii="Arial" w:hAnsi="Arial" w:cs="Arial"/>
          <w:color w:val="39393A"/>
          <w:sz w:val="20"/>
          <w:szCs w:val="20"/>
          <w:bdr w:val="none" w:sz="0" w:space="0" w:color="auto" w:frame="1"/>
        </w:rPr>
        <w:t xml:space="preserve"> and amenities</w:t>
      </w:r>
      <w:r w:rsidR="00E86DAA">
        <w:rPr>
          <w:rStyle w:val="boldtext"/>
          <w:rFonts w:ascii="Arial" w:hAnsi="Arial" w:cs="Arial"/>
          <w:color w:val="39393A"/>
          <w:sz w:val="20"/>
          <w:szCs w:val="20"/>
          <w:bdr w:val="none" w:sz="0" w:space="0" w:color="auto" w:frame="1"/>
        </w:rPr>
        <w:t>;</w:t>
      </w:r>
    </w:p>
    <w:p w14:paraId="2FA534E5" w14:textId="2BAC640B" w:rsidR="00E86DAA" w:rsidRDefault="00E86DAA" w:rsidP="00E23828">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disclose any deficiencies, restrictions (including house rules) and requirements that apply to the Property</w:t>
      </w:r>
      <w:r w:rsidR="00380F8F">
        <w:rPr>
          <w:rStyle w:val="boldtext"/>
          <w:rFonts w:ascii="Arial" w:hAnsi="Arial" w:cs="Arial"/>
          <w:color w:val="39393A"/>
          <w:sz w:val="20"/>
          <w:szCs w:val="20"/>
          <w:bdr w:val="none" w:sz="0" w:space="0" w:color="auto" w:frame="1"/>
        </w:rPr>
        <w:t xml:space="preserve">. You acknowledge and agree that such requirements cannot conflict with our terms and conditions with Guests, which are available at </w:t>
      </w:r>
      <w:hyperlink r:id="rId8" w:history="1">
        <w:r w:rsidR="00C06B18" w:rsidRPr="00C06B18">
          <w:rPr>
            <w:rStyle w:val="boldtext"/>
            <w:rFonts w:ascii="Arial" w:hAnsi="Arial" w:cs="Arial"/>
            <w:color w:val="39393A"/>
            <w:sz w:val="20"/>
            <w:szCs w:val="20"/>
            <w:bdr w:val="none" w:sz="0" w:space="0" w:color="auto" w:frame="1"/>
          </w:rPr>
          <w:t>https://millmeadow.co.uk/terms-and-conditions/</w:t>
        </w:r>
      </w:hyperlink>
      <w:r w:rsidR="000D337C">
        <w:rPr>
          <w:rStyle w:val="boldtext"/>
          <w:rFonts w:ascii="Arial" w:hAnsi="Arial" w:cs="Arial"/>
          <w:color w:val="39393A"/>
          <w:sz w:val="20"/>
          <w:szCs w:val="20"/>
          <w:bdr w:val="none" w:sz="0" w:space="0" w:color="auto" w:frame="1"/>
        </w:rPr>
        <w:t xml:space="preserve"> (“</w:t>
      </w:r>
      <w:r w:rsidR="000D337C" w:rsidRPr="00600BBC">
        <w:rPr>
          <w:rStyle w:val="boldtext"/>
          <w:rFonts w:ascii="Arial" w:hAnsi="Arial" w:cs="Arial"/>
          <w:b/>
          <w:bCs/>
          <w:color w:val="39393A"/>
          <w:sz w:val="20"/>
          <w:szCs w:val="20"/>
          <w:bdr w:val="none" w:sz="0" w:space="0" w:color="auto" w:frame="1"/>
        </w:rPr>
        <w:t>Guest T&amp;Cs</w:t>
      </w:r>
      <w:r w:rsidR="000D337C">
        <w:rPr>
          <w:rStyle w:val="boldtext"/>
          <w:rFonts w:ascii="Arial" w:hAnsi="Arial" w:cs="Arial"/>
          <w:color w:val="39393A"/>
          <w:sz w:val="20"/>
          <w:szCs w:val="20"/>
          <w:bdr w:val="none" w:sz="0" w:space="0" w:color="auto" w:frame="1"/>
        </w:rPr>
        <w:t>”)</w:t>
      </w:r>
      <w:r>
        <w:rPr>
          <w:rStyle w:val="boldtext"/>
          <w:rFonts w:ascii="Arial" w:hAnsi="Arial" w:cs="Arial"/>
          <w:color w:val="39393A"/>
          <w:sz w:val="20"/>
          <w:szCs w:val="20"/>
          <w:bdr w:val="none" w:sz="0" w:space="0" w:color="auto" w:frame="1"/>
        </w:rPr>
        <w:t xml:space="preserve">; </w:t>
      </w:r>
      <w:r w:rsidR="006E30E3">
        <w:rPr>
          <w:rStyle w:val="boldtext"/>
          <w:rFonts w:ascii="Arial" w:hAnsi="Arial" w:cs="Arial"/>
          <w:color w:val="39393A"/>
          <w:sz w:val="20"/>
          <w:szCs w:val="20"/>
          <w:bdr w:val="none" w:sz="0" w:space="0" w:color="auto" w:frame="1"/>
        </w:rPr>
        <w:t>and</w:t>
      </w:r>
    </w:p>
    <w:p w14:paraId="2FF5A281" w14:textId="77777777" w:rsidR="007E4496" w:rsidRDefault="007E4496" w:rsidP="007E4496">
      <w:pPr>
        <w:pStyle w:val="ListParagraph"/>
        <w:shd w:val="clear" w:color="auto" w:fill="FFFFFF"/>
        <w:spacing w:before="375" w:after="225" w:line="276" w:lineRule="auto"/>
        <w:ind w:left="1701"/>
        <w:jc w:val="both"/>
        <w:outlineLvl w:val="3"/>
        <w:rPr>
          <w:rStyle w:val="boldtext"/>
          <w:rFonts w:ascii="Arial" w:hAnsi="Arial" w:cs="Arial"/>
          <w:color w:val="39393A"/>
          <w:sz w:val="20"/>
          <w:szCs w:val="20"/>
          <w:bdr w:val="none" w:sz="0" w:space="0" w:color="auto" w:frame="1"/>
        </w:rPr>
      </w:pPr>
    </w:p>
    <w:p w14:paraId="5612E37C" w14:textId="7D8C90E6" w:rsidR="00380F8F" w:rsidRDefault="00E86DAA" w:rsidP="00E23828">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any other information reasonably requested by us. </w:t>
      </w:r>
    </w:p>
    <w:p w14:paraId="13E0AFCD" w14:textId="77777777" w:rsidR="00E86DAA" w:rsidRDefault="00E86DAA" w:rsidP="00E23828">
      <w:pPr>
        <w:pStyle w:val="ListParagraph"/>
        <w:shd w:val="clear" w:color="auto" w:fill="FFFFFF"/>
        <w:spacing w:before="375" w:after="225" w:line="276" w:lineRule="auto"/>
        <w:ind w:left="1224"/>
        <w:jc w:val="both"/>
        <w:outlineLvl w:val="3"/>
        <w:rPr>
          <w:rStyle w:val="boldtext"/>
          <w:rFonts w:ascii="Arial" w:hAnsi="Arial" w:cs="Arial"/>
          <w:color w:val="39393A"/>
          <w:sz w:val="20"/>
          <w:szCs w:val="20"/>
          <w:bdr w:val="none" w:sz="0" w:space="0" w:color="auto" w:frame="1"/>
        </w:rPr>
      </w:pPr>
    </w:p>
    <w:p w14:paraId="690D88D8" w14:textId="0CBD8DD0" w:rsidR="00C06B18" w:rsidRDefault="00C06B18" w:rsidP="00C06B1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bookmarkStart w:id="2" w:name="_Ref45548170"/>
      <w:r>
        <w:rPr>
          <w:rStyle w:val="boldtext"/>
          <w:rFonts w:ascii="Arial" w:hAnsi="Arial" w:cs="Arial"/>
          <w:color w:val="39393A"/>
          <w:sz w:val="20"/>
          <w:szCs w:val="20"/>
          <w:bdr w:val="none" w:sz="0" w:space="0" w:color="auto" w:frame="1"/>
        </w:rPr>
        <w:t>If you arrange for photographs to be taken of the Property for marketing purposes, you shall bear the cost for this and you shall ensure you have the necessary licences for us to display those photographs on our website. You acknowledge that we may not be able to successfully market your Property online without photographs and you agree to provide us with copies without delay.</w:t>
      </w:r>
    </w:p>
    <w:p w14:paraId="26641886" w14:textId="77777777" w:rsidR="00C06B18" w:rsidRDefault="00C06B18" w:rsidP="00C06B1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47A5228B" w14:textId="5B01D951" w:rsidR="006E30E3" w:rsidRDefault="006E30E3"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We reserve the right to refuse to upload any information which we deem (in our sole discretion) to be offensive, misleading, defamatory, illegal or otherwise inappropriate.</w:t>
      </w:r>
    </w:p>
    <w:p w14:paraId="252AFAC7" w14:textId="77777777" w:rsidR="006E30E3" w:rsidRPr="006E30E3" w:rsidRDefault="006E30E3" w:rsidP="006E30E3">
      <w:pPr>
        <w:pStyle w:val="ListParagraph"/>
        <w:rPr>
          <w:rStyle w:val="boldtext"/>
          <w:rFonts w:ascii="Arial" w:hAnsi="Arial" w:cs="Arial"/>
          <w:color w:val="39393A"/>
          <w:sz w:val="20"/>
          <w:szCs w:val="20"/>
          <w:bdr w:val="none" w:sz="0" w:space="0" w:color="auto" w:frame="1"/>
        </w:rPr>
      </w:pPr>
    </w:p>
    <w:p w14:paraId="1EAEE29A" w14:textId="2008BF5F" w:rsidR="007E4496" w:rsidRDefault="00E86DAA"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You must provide us with twelve (12) months’ notice of any periods where the Property is unavailable (for example, if you wish to occupy the Property or </w:t>
      </w:r>
      <w:r w:rsidR="00380F8F">
        <w:rPr>
          <w:rStyle w:val="boldtext"/>
          <w:rFonts w:ascii="Arial" w:hAnsi="Arial" w:cs="Arial"/>
          <w:color w:val="39393A"/>
          <w:sz w:val="20"/>
          <w:szCs w:val="20"/>
          <w:bdr w:val="none" w:sz="0" w:space="0" w:color="auto" w:frame="1"/>
        </w:rPr>
        <w:t xml:space="preserve">if </w:t>
      </w:r>
      <w:r>
        <w:rPr>
          <w:rStyle w:val="boldtext"/>
          <w:rFonts w:ascii="Arial" w:hAnsi="Arial" w:cs="Arial"/>
          <w:color w:val="39393A"/>
          <w:sz w:val="20"/>
          <w:szCs w:val="20"/>
          <w:bdr w:val="none" w:sz="0" w:space="0" w:color="auto" w:frame="1"/>
        </w:rPr>
        <w:t>you are engaging workman on the Property).</w:t>
      </w:r>
      <w:bookmarkEnd w:id="2"/>
      <w:r w:rsidR="007E4496">
        <w:rPr>
          <w:rStyle w:val="boldtext"/>
          <w:rFonts w:ascii="Arial" w:hAnsi="Arial" w:cs="Arial"/>
          <w:color w:val="39393A"/>
          <w:sz w:val="20"/>
          <w:szCs w:val="20"/>
          <w:bdr w:val="none" w:sz="0" w:space="0" w:color="auto" w:frame="1"/>
        </w:rPr>
        <w:t xml:space="preserve"> </w:t>
      </w:r>
      <w:r w:rsidR="00475FEE" w:rsidRPr="00475FEE">
        <w:rPr>
          <w:rStyle w:val="boldtext"/>
          <w:rFonts w:ascii="Arial" w:hAnsi="Arial" w:cs="Arial"/>
          <w:color w:val="39393A"/>
          <w:sz w:val="20"/>
          <w:szCs w:val="20"/>
          <w:bdr w:val="none" w:sz="0" w:space="0" w:color="auto" w:frame="1"/>
        </w:rPr>
        <w:t xml:space="preserve">We do not set a limit on the number of weeks that </w:t>
      </w:r>
      <w:r w:rsidR="00475FEE">
        <w:rPr>
          <w:rStyle w:val="boldtext"/>
          <w:rFonts w:ascii="Arial" w:hAnsi="Arial" w:cs="Arial"/>
          <w:color w:val="39393A"/>
          <w:sz w:val="20"/>
          <w:szCs w:val="20"/>
          <w:bdr w:val="none" w:sz="0" w:space="0" w:color="auto" w:frame="1"/>
        </w:rPr>
        <w:t>you (as the owner)</w:t>
      </w:r>
      <w:r w:rsidR="00475FEE" w:rsidRPr="00475FEE">
        <w:rPr>
          <w:rStyle w:val="boldtext"/>
          <w:rFonts w:ascii="Arial" w:hAnsi="Arial" w:cs="Arial"/>
          <w:color w:val="39393A"/>
          <w:sz w:val="20"/>
          <w:szCs w:val="20"/>
          <w:bdr w:val="none" w:sz="0" w:space="0" w:color="auto" w:frame="1"/>
        </w:rPr>
        <w:t xml:space="preserve"> can </w:t>
      </w:r>
      <w:r w:rsidR="00020F40">
        <w:rPr>
          <w:rStyle w:val="boldtext"/>
          <w:rFonts w:ascii="Arial" w:hAnsi="Arial" w:cs="Arial"/>
          <w:color w:val="39393A"/>
          <w:sz w:val="20"/>
          <w:szCs w:val="20"/>
          <w:bdr w:val="none" w:sz="0" w:space="0" w:color="auto" w:frame="1"/>
        </w:rPr>
        <w:t>use</w:t>
      </w:r>
      <w:r w:rsidR="00475FEE" w:rsidRPr="00475FEE">
        <w:rPr>
          <w:rStyle w:val="boldtext"/>
          <w:rFonts w:ascii="Arial" w:hAnsi="Arial" w:cs="Arial"/>
          <w:color w:val="39393A"/>
          <w:sz w:val="20"/>
          <w:szCs w:val="20"/>
          <w:bdr w:val="none" w:sz="0" w:space="0" w:color="auto" w:frame="1"/>
        </w:rPr>
        <w:t xml:space="preserve"> </w:t>
      </w:r>
      <w:r w:rsidR="00475FEE">
        <w:rPr>
          <w:rStyle w:val="boldtext"/>
          <w:rFonts w:ascii="Arial" w:hAnsi="Arial" w:cs="Arial"/>
          <w:color w:val="39393A"/>
          <w:sz w:val="20"/>
          <w:szCs w:val="20"/>
          <w:bdr w:val="none" w:sz="0" w:space="0" w:color="auto" w:frame="1"/>
        </w:rPr>
        <w:t>your Property for</w:t>
      </w:r>
      <w:r w:rsidR="00475FEE" w:rsidRPr="00475FEE">
        <w:rPr>
          <w:rStyle w:val="boldtext"/>
          <w:rFonts w:ascii="Arial" w:hAnsi="Arial" w:cs="Arial"/>
          <w:color w:val="39393A"/>
          <w:sz w:val="20"/>
          <w:szCs w:val="20"/>
          <w:bdr w:val="none" w:sz="0" w:space="0" w:color="auto" w:frame="1"/>
        </w:rPr>
        <w:t xml:space="preserve"> personal use and </w:t>
      </w:r>
      <w:r w:rsidR="00475FEE">
        <w:rPr>
          <w:rStyle w:val="boldtext"/>
          <w:rFonts w:ascii="Arial" w:hAnsi="Arial" w:cs="Arial"/>
          <w:color w:val="39393A"/>
          <w:sz w:val="20"/>
          <w:szCs w:val="20"/>
          <w:bdr w:val="none" w:sz="0" w:space="0" w:color="auto" w:frame="1"/>
        </w:rPr>
        <w:t xml:space="preserve">we </w:t>
      </w:r>
      <w:r w:rsidR="00475FEE" w:rsidRPr="00475FEE">
        <w:rPr>
          <w:rStyle w:val="boldtext"/>
          <w:rFonts w:ascii="Arial" w:hAnsi="Arial" w:cs="Arial"/>
          <w:color w:val="39393A"/>
          <w:sz w:val="20"/>
          <w:szCs w:val="20"/>
          <w:bdr w:val="none" w:sz="0" w:space="0" w:color="auto" w:frame="1"/>
        </w:rPr>
        <w:t xml:space="preserve">do not charge </w:t>
      </w:r>
      <w:r w:rsidR="00020F40">
        <w:rPr>
          <w:rStyle w:val="boldtext"/>
          <w:rFonts w:ascii="Arial" w:hAnsi="Arial" w:cs="Arial"/>
          <w:color w:val="39393A"/>
          <w:sz w:val="20"/>
          <w:szCs w:val="20"/>
          <w:bdr w:val="none" w:sz="0" w:space="0" w:color="auto" w:frame="1"/>
        </w:rPr>
        <w:t xml:space="preserve">Owner </w:t>
      </w:r>
      <w:r w:rsidR="00475FEE">
        <w:rPr>
          <w:rStyle w:val="boldtext"/>
          <w:rFonts w:ascii="Arial" w:hAnsi="Arial" w:cs="Arial"/>
          <w:color w:val="39393A"/>
          <w:sz w:val="20"/>
          <w:szCs w:val="20"/>
          <w:bdr w:val="none" w:sz="0" w:space="0" w:color="auto" w:frame="1"/>
        </w:rPr>
        <w:t>Booking Fees</w:t>
      </w:r>
      <w:r w:rsidR="00475FEE" w:rsidRPr="00475FEE">
        <w:rPr>
          <w:rStyle w:val="boldtext"/>
          <w:rFonts w:ascii="Arial" w:hAnsi="Arial" w:cs="Arial"/>
          <w:color w:val="39393A"/>
          <w:sz w:val="20"/>
          <w:szCs w:val="20"/>
          <w:bdr w:val="none" w:sz="0" w:space="0" w:color="auto" w:frame="1"/>
        </w:rPr>
        <w:t xml:space="preserve"> </w:t>
      </w:r>
      <w:r w:rsidR="00475FEE">
        <w:rPr>
          <w:rStyle w:val="boldtext"/>
          <w:rFonts w:ascii="Arial" w:hAnsi="Arial" w:cs="Arial"/>
          <w:color w:val="39393A"/>
          <w:sz w:val="20"/>
          <w:szCs w:val="20"/>
          <w:bdr w:val="none" w:sz="0" w:space="0" w:color="auto" w:frame="1"/>
        </w:rPr>
        <w:t>for such</w:t>
      </w:r>
      <w:r w:rsidR="00475FEE" w:rsidRPr="00475FEE">
        <w:rPr>
          <w:rStyle w:val="boldtext"/>
          <w:rFonts w:ascii="Arial" w:hAnsi="Arial" w:cs="Arial"/>
          <w:color w:val="39393A"/>
          <w:sz w:val="20"/>
          <w:szCs w:val="20"/>
          <w:bdr w:val="none" w:sz="0" w:space="0" w:color="auto" w:frame="1"/>
        </w:rPr>
        <w:t xml:space="preserve"> personal use.</w:t>
      </w:r>
      <w:r w:rsidR="00F86816">
        <w:rPr>
          <w:rStyle w:val="boldtext"/>
          <w:rFonts w:ascii="Arial" w:hAnsi="Arial" w:cs="Arial"/>
          <w:color w:val="39393A"/>
          <w:sz w:val="20"/>
          <w:szCs w:val="20"/>
          <w:bdr w:val="none" w:sz="0" w:space="0" w:color="auto" w:frame="1"/>
        </w:rPr>
        <w:t xml:space="preserve"> </w:t>
      </w:r>
      <w:r w:rsidR="00F86816" w:rsidRPr="00F86816">
        <w:rPr>
          <w:rStyle w:val="boldtext"/>
          <w:rFonts w:ascii="Arial" w:hAnsi="Arial" w:cs="Arial"/>
          <w:color w:val="39393A"/>
          <w:sz w:val="20"/>
          <w:szCs w:val="20"/>
          <w:bdr w:val="none" w:sz="0" w:space="0" w:color="auto" w:frame="1"/>
        </w:rPr>
        <w:t>However</w:t>
      </w:r>
      <w:r w:rsidR="00020F40">
        <w:rPr>
          <w:rStyle w:val="boldtext"/>
          <w:rFonts w:ascii="Arial" w:hAnsi="Arial" w:cs="Arial"/>
          <w:color w:val="39393A"/>
          <w:sz w:val="20"/>
          <w:szCs w:val="20"/>
          <w:bdr w:val="none" w:sz="0" w:space="0" w:color="auto" w:frame="1"/>
        </w:rPr>
        <w:t>, as you are not permitted to make bookings directly with Guests,</w:t>
      </w:r>
      <w:r w:rsidR="00F86816" w:rsidRPr="00F86816">
        <w:rPr>
          <w:rStyle w:val="boldtext"/>
          <w:rFonts w:ascii="Arial" w:hAnsi="Arial" w:cs="Arial"/>
          <w:color w:val="39393A"/>
          <w:sz w:val="20"/>
          <w:szCs w:val="20"/>
          <w:bdr w:val="none" w:sz="0" w:space="0" w:color="auto" w:frame="1"/>
        </w:rPr>
        <w:t xml:space="preserve"> we reserve the </w:t>
      </w:r>
      <w:r w:rsidR="00020F40">
        <w:rPr>
          <w:rStyle w:val="boldtext"/>
          <w:rFonts w:ascii="Arial" w:hAnsi="Arial" w:cs="Arial"/>
          <w:color w:val="39393A"/>
          <w:sz w:val="20"/>
          <w:szCs w:val="20"/>
          <w:bdr w:val="none" w:sz="0" w:space="0" w:color="auto" w:frame="1"/>
        </w:rPr>
        <w:t>right</w:t>
      </w:r>
      <w:r w:rsidR="00F86816" w:rsidRPr="00F86816">
        <w:rPr>
          <w:rStyle w:val="boldtext"/>
          <w:rFonts w:ascii="Arial" w:hAnsi="Arial" w:cs="Arial"/>
          <w:color w:val="39393A"/>
          <w:sz w:val="20"/>
          <w:szCs w:val="20"/>
          <w:bdr w:val="none" w:sz="0" w:space="0" w:color="auto" w:frame="1"/>
        </w:rPr>
        <w:t xml:space="preserve"> to charge a</w:t>
      </w:r>
      <w:r w:rsidR="00020F40">
        <w:rPr>
          <w:rStyle w:val="boldtext"/>
          <w:rFonts w:ascii="Arial" w:hAnsi="Arial" w:cs="Arial"/>
          <w:color w:val="39393A"/>
          <w:sz w:val="20"/>
          <w:szCs w:val="20"/>
          <w:bdr w:val="none" w:sz="0" w:space="0" w:color="auto" w:frame="1"/>
        </w:rPr>
        <w:t>n Owner</w:t>
      </w:r>
      <w:r w:rsidR="00F86816" w:rsidRPr="00F86816">
        <w:rPr>
          <w:rStyle w:val="boldtext"/>
          <w:rFonts w:ascii="Arial" w:hAnsi="Arial" w:cs="Arial"/>
          <w:color w:val="39393A"/>
          <w:sz w:val="20"/>
          <w:szCs w:val="20"/>
          <w:bdr w:val="none" w:sz="0" w:space="0" w:color="auto" w:frame="1"/>
        </w:rPr>
        <w:t xml:space="preserve"> </w:t>
      </w:r>
      <w:r w:rsidR="00F86816">
        <w:rPr>
          <w:rStyle w:val="boldtext"/>
          <w:rFonts w:ascii="Arial" w:hAnsi="Arial" w:cs="Arial"/>
          <w:color w:val="39393A"/>
          <w:sz w:val="20"/>
          <w:szCs w:val="20"/>
          <w:bdr w:val="none" w:sz="0" w:space="0" w:color="auto" w:frame="1"/>
        </w:rPr>
        <w:t>Booking Fee</w:t>
      </w:r>
      <w:r w:rsidR="00F86816" w:rsidRPr="00F86816">
        <w:rPr>
          <w:rStyle w:val="boldtext"/>
          <w:rFonts w:ascii="Arial" w:hAnsi="Arial" w:cs="Arial"/>
          <w:color w:val="39393A"/>
          <w:sz w:val="20"/>
          <w:szCs w:val="20"/>
          <w:bdr w:val="none" w:sz="0" w:space="0" w:color="auto" w:frame="1"/>
        </w:rPr>
        <w:t xml:space="preserve"> for any </w:t>
      </w:r>
      <w:r w:rsidR="00F86816">
        <w:rPr>
          <w:rStyle w:val="boldtext"/>
          <w:rFonts w:ascii="Arial" w:hAnsi="Arial" w:cs="Arial"/>
          <w:color w:val="39393A"/>
          <w:sz w:val="20"/>
          <w:szCs w:val="20"/>
          <w:bdr w:val="none" w:sz="0" w:space="0" w:color="auto" w:frame="1"/>
        </w:rPr>
        <w:t>Guest booking</w:t>
      </w:r>
      <w:r w:rsidR="00F86816" w:rsidRPr="00F86816">
        <w:rPr>
          <w:rStyle w:val="boldtext"/>
          <w:rFonts w:ascii="Arial" w:hAnsi="Arial" w:cs="Arial"/>
          <w:color w:val="39393A"/>
          <w:sz w:val="20"/>
          <w:szCs w:val="20"/>
          <w:bdr w:val="none" w:sz="0" w:space="0" w:color="auto" w:frame="1"/>
        </w:rPr>
        <w:t xml:space="preserve"> arranged direct</w:t>
      </w:r>
      <w:r w:rsidR="00707690">
        <w:rPr>
          <w:rStyle w:val="boldtext"/>
          <w:rFonts w:ascii="Arial" w:hAnsi="Arial" w:cs="Arial"/>
          <w:color w:val="39393A"/>
          <w:sz w:val="20"/>
          <w:szCs w:val="20"/>
          <w:bdr w:val="none" w:sz="0" w:space="0" w:color="auto" w:frame="1"/>
        </w:rPr>
        <w:t>ly</w:t>
      </w:r>
      <w:r w:rsidR="00F86816" w:rsidRPr="00F86816">
        <w:rPr>
          <w:rStyle w:val="boldtext"/>
          <w:rFonts w:ascii="Arial" w:hAnsi="Arial" w:cs="Arial"/>
          <w:color w:val="39393A"/>
          <w:sz w:val="20"/>
          <w:szCs w:val="20"/>
          <w:bdr w:val="none" w:sz="0" w:space="0" w:color="auto" w:frame="1"/>
        </w:rPr>
        <w:t xml:space="preserve"> </w:t>
      </w:r>
      <w:r w:rsidR="00F86816">
        <w:rPr>
          <w:rStyle w:val="boldtext"/>
          <w:rFonts w:ascii="Arial" w:hAnsi="Arial" w:cs="Arial"/>
          <w:color w:val="39393A"/>
          <w:sz w:val="20"/>
          <w:szCs w:val="20"/>
          <w:bdr w:val="none" w:sz="0" w:space="0" w:color="auto" w:frame="1"/>
        </w:rPr>
        <w:t>between you and a Guest</w:t>
      </w:r>
      <w:r w:rsidR="00020F40">
        <w:rPr>
          <w:rStyle w:val="boldtext"/>
          <w:rFonts w:ascii="Arial" w:hAnsi="Arial" w:cs="Arial"/>
          <w:color w:val="39393A"/>
          <w:sz w:val="20"/>
          <w:szCs w:val="20"/>
          <w:bdr w:val="none" w:sz="0" w:space="0" w:color="auto" w:frame="1"/>
        </w:rPr>
        <w:t xml:space="preserve"> without our prior written consent</w:t>
      </w:r>
      <w:r w:rsidR="00F86816">
        <w:rPr>
          <w:rStyle w:val="boldtext"/>
          <w:rFonts w:ascii="Arial" w:hAnsi="Arial" w:cs="Arial"/>
          <w:color w:val="39393A"/>
          <w:sz w:val="20"/>
          <w:szCs w:val="20"/>
          <w:bdr w:val="none" w:sz="0" w:space="0" w:color="auto" w:frame="1"/>
        </w:rPr>
        <w:t>.</w:t>
      </w:r>
    </w:p>
    <w:p w14:paraId="193FD8DD" w14:textId="77777777" w:rsidR="007E4496" w:rsidRDefault="007E4496" w:rsidP="007E4496">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3CFBC7D1" w14:textId="44F6863D" w:rsidR="00E86DAA" w:rsidRDefault="007E4496"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If you wish to make a booking directly or arrange to use your Property within the subsequent twelve (12) month period, you must notify us in writing to ensure that such use does not clash with any pre-existing bookings. If we have already booked the Property during your requested dates, you will not be entitled to otherwise book or use the Property and you will be responsible for any losses you incur as a result of your actions.</w:t>
      </w:r>
    </w:p>
    <w:p w14:paraId="06871EC8" w14:textId="77777777" w:rsidR="00B00846" w:rsidRDefault="00B00846"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117A6391" w14:textId="0C2D43D2" w:rsidR="00B00846" w:rsidRDefault="00B00846"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You must ensure that you have all of the necessary</w:t>
      </w:r>
      <w:r w:rsidR="00172D50">
        <w:rPr>
          <w:rStyle w:val="boldtext"/>
          <w:rFonts w:ascii="Arial" w:hAnsi="Arial" w:cs="Arial"/>
          <w:color w:val="39393A"/>
          <w:sz w:val="20"/>
          <w:szCs w:val="20"/>
          <w:bdr w:val="none" w:sz="0" w:space="0" w:color="auto" w:frame="1"/>
        </w:rPr>
        <w:t xml:space="preserve"> authority,</w:t>
      </w:r>
      <w:r>
        <w:rPr>
          <w:rStyle w:val="boldtext"/>
          <w:rFonts w:ascii="Arial" w:hAnsi="Arial" w:cs="Arial"/>
          <w:color w:val="39393A"/>
          <w:sz w:val="20"/>
          <w:szCs w:val="20"/>
          <w:bdr w:val="none" w:sz="0" w:space="0" w:color="auto" w:frame="1"/>
        </w:rPr>
        <w:t xml:space="preserve"> consents and licences to market the Property and take bookings for holiday lets. This may include consents from an ultimate landlord or property management company of the </w:t>
      </w:r>
      <w:r w:rsidR="00A20E28">
        <w:rPr>
          <w:rStyle w:val="boldtext"/>
          <w:rFonts w:ascii="Arial" w:hAnsi="Arial" w:cs="Arial"/>
          <w:color w:val="39393A"/>
          <w:sz w:val="20"/>
          <w:szCs w:val="20"/>
          <w:bdr w:val="none" w:sz="0" w:space="0" w:color="auto" w:frame="1"/>
        </w:rPr>
        <w:t>Property</w:t>
      </w:r>
      <w:r>
        <w:rPr>
          <w:rStyle w:val="boldtext"/>
          <w:rFonts w:ascii="Arial" w:hAnsi="Arial" w:cs="Arial"/>
          <w:color w:val="39393A"/>
          <w:sz w:val="20"/>
          <w:szCs w:val="20"/>
          <w:bdr w:val="none" w:sz="0" w:space="0" w:color="auto" w:frame="1"/>
        </w:rPr>
        <w:t>, as applicable.</w:t>
      </w:r>
    </w:p>
    <w:p w14:paraId="2B42D3BC" w14:textId="77777777" w:rsidR="00B00846" w:rsidRPr="00B00846" w:rsidRDefault="00B00846" w:rsidP="00E23828">
      <w:pPr>
        <w:pStyle w:val="ListParagraph"/>
        <w:spacing w:line="276" w:lineRule="auto"/>
        <w:rPr>
          <w:rStyle w:val="boldtext"/>
          <w:rFonts w:ascii="Arial" w:hAnsi="Arial" w:cs="Arial"/>
          <w:color w:val="39393A"/>
          <w:sz w:val="20"/>
          <w:szCs w:val="20"/>
          <w:bdr w:val="none" w:sz="0" w:space="0" w:color="auto" w:frame="1"/>
        </w:rPr>
      </w:pPr>
    </w:p>
    <w:p w14:paraId="137B8913" w14:textId="32432E39" w:rsidR="00C83A5D" w:rsidRDefault="00B00846"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lastRenderedPageBreak/>
        <w:t xml:space="preserve">You must ensure that you comply with all applicable laws </w:t>
      </w:r>
      <w:r w:rsidR="00120D3A">
        <w:rPr>
          <w:rStyle w:val="boldtext"/>
          <w:rFonts w:ascii="Arial" w:hAnsi="Arial" w:cs="Arial"/>
          <w:color w:val="39393A"/>
          <w:sz w:val="20"/>
          <w:szCs w:val="20"/>
          <w:bdr w:val="none" w:sz="0" w:space="0" w:color="auto" w:frame="1"/>
        </w:rPr>
        <w:t xml:space="preserve">and regulations in respect of your Property </w:t>
      </w:r>
      <w:r w:rsidR="008D10C1">
        <w:rPr>
          <w:rStyle w:val="boldtext"/>
          <w:rFonts w:ascii="Arial" w:hAnsi="Arial" w:cs="Arial"/>
          <w:color w:val="39393A"/>
          <w:sz w:val="20"/>
          <w:szCs w:val="20"/>
          <w:bdr w:val="none" w:sz="0" w:space="0" w:color="auto" w:frame="1"/>
        </w:rPr>
        <w:t>(including</w:t>
      </w:r>
      <w:r w:rsidR="00172D50">
        <w:rPr>
          <w:rStyle w:val="boldtext"/>
          <w:rFonts w:ascii="Arial" w:hAnsi="Arial" w:cs="Arial"/>
          <w:color w:val="39393A"/>
          <w:sz w:val="20"/>
          <w:szCs w:val="20"/>
          <w:bdr w:val="none" w:sz="0" w:space="0" w:color="auto" w:frame="1"/>
        </w:rPr>
        <w:t>, but not limited to,</w:t>
      </w:r>
      <w:r w:rsidR="008D10C1">
        <w:rPr>
          <w:rStyle w:val="boldtext"/>
          <w:rFonts w:ascii="Arial" w:hAnsi="Arial" w:cs="Arial"/>
          <w:color w:val="39393A"/>
          <w:sz w:val="20"/>
          <w:szCs w:val="20"/>
          <w:bdr w:val="none" w:sz="0" w:space="0" w:color="auto" w:frame="1"/>
        </w:rPr>
        <w:t xml:space="preserve"> </w:t>
      </w:r>
      <w:r w:rsidR="00172D50">
        <w:rPr>
          <w:rStyle w:val="boldtext"/>
          <w:rFonts w:ascii="Arial" w:hAnsi="Arial" w:cs="Arial"/>
          <w:color w:val="39393A"/>
          <w:sz w:val="20"/>
          <w:szCs w:val="20"/>
          <w:bdr w:val="none" w:sz="0" w:space="0" w:color="auto" w:frame="1"/>
        </w:rPr>
        <w:t xml:space="preserve">health and safety, local authority requirements, </w:t>
      </w:r>
      <w:r w:rsidR="008D10C1">
        <w:rPr>
          <w:rStyle w:val="boldtext"/>
          <w:rFonts w:ascii="Arial" w:hAnsi="Arial" w:cs="Arial"/>
          <w:color w:val="39393A"/>
          <w:sz w:val="20"/>
          <w:szCs w:val="20"/>
          <w:bdr w:val="none" w:sz="0" w:space="0" w:color="auto" w:frame="1"/>
        </w:rPr>
        <w:t>reporting and payment of taxes in respect of the Fees)</w:t>
      </w:r>
      <w:r>
        <w:rPr>
          <w:rStyle w:val="boldtext"/>
          <w:rFonts w:ascii="Arial" w:hAnsi="Arial" w:cs="Arial"/>
          <w:color w:val="39393A"/>
          <w:sz w:val="20"/>
          <w:szCs w:val="20"/>
          <w:bdr w:val="none" w:sz="0" w:space="0" w:color="auto" w:frame="1"/>
        </w:rPr>
        <w:t>.</w:t>
      </w:r>
    </w:p>
    <w:p w14:paraId="715110F1" w14:textId="77777777" w:rsidR="00C06B18" w:rsidRPr="00C06B18" w:rsidRDefault="00C06B18" w:rsidP="00172D50">
      <w:pPr>
        <w:pStyle w:val="ListParagraph"/>
        <w:rPr>
          <w:rStyle w:val="boldtext"/>
          <w:rFonts w:ascii="Arial" w:hAnsi="Arial" w:cs="Arial"/>
          <w:color w:val="39393A"/>
          <w:sz w:val="20"/>
          <w:szCs w:val="20"/>
          <w:bdr w:val="none" w:sz="0" w:space="0" w:color="auto" w:frame="1"/>
        </w:rPr>
      </w:pPr>
    </w:p>
    <w:p w14:paraId="5C598506" w14:textId="4C2F0BC3" w:rsidR="00C06B18" w:rsidRDefault="00C06B18"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Any breach of the Terms set out in this clause </w:t>
      </w:r>
      <w:r>
        <w:rPr>
          <w:rStyle w:val="boldtext"/>
          <w:rFonts w:ascii="Arial" w:hAnsi="Arial" w:cs="Arial"/>
          <w:color w:val="39393A"/>
          <w:sz w:val="20"/>
          <w:szCs w:val="20"/>
          <w:bdr w:val="none" w:sz="0" w:space="0" w:color="auto" w:frame="1"/>
        </w:rPr>
        <w:fldChar w:fldCharType="begin"/>
      </w:r>
      <w:r>
        <w:rPr>
          <w:rStyle w:val="boldtext"/>
          <w:rFonts w:ascii="Arial" w:hAnsi="Arial" w:cs="Arial"/>
          <w:color w:val="39393A"/>
          <w:sz w:val="20"/>
          <w:szCs w:val="20"/>
          <w:bdr w:val="none" w:sz="0" w:space="0" w:color="auto" w:frame="1"/>
        </w:rPr>
        <w:instrText xml:space="preserve"> REF _Ref45897208 \r \h </w:instrText>
      </w:r>
      <w:r>
        <w:rPr>
          <w:rStyle w:val="boldtext"/>
          <w:rFonts w:ascii="Arial" w:hAnsi="Arial" w:cs="Arial"/>
          <w:color w:val="39393A"/>
          <w:sz w:val="20"/>
          <w:szCs w:val="20"/>
          <w:bdr w:val="none" w:sz="0" w:space="0" w:color="auto" w:frame="1"/>
        </w:rPr>
      </w:r>
      <w:r>
        <w:rPr>
          <w:rStyle w:val="boldtext"/>
          <w:rFonts w:ascii="Arial" w:hAnsi="Arial" w:cs="Arial"/>
          <w:color w:val="39393A"/>
          <w:sz w:val="20"/>
          <w:szCs w:val="20"/>
          <w:bdr w:val="none" w:sz="0" w:space="0" w:color="auto" w:frame="1"/>
        </w:rPr>
        <w:fldChar w:fldCharType="separate"/>
      </w:r>
      <w:r>
        <w:rPr>
          <w:rStyle w:val="boldtext"/>
          <w:rFonts w:ascii="Arial" w:hAnsi="Arial" w:cs="Arial"/>
          <w:color w:val="39393A"/>
          <w:sz w:val="20"/>
          <w:szCs w:val="20"/>
          <w:bdr w:val="none" w:sz="0" w:space="0" w:color="auto" w:frame="1"/>
        </w:rPr>
        <w:t>3</w:t>
      </w:r>
      <w:r>
        <w:rPr>
          <w:rStyle w:val="boldtext"/>
          <w:rFonts w:ascii="Arial" w:hAnsi="Arial" w:cs="Arial"/>
          <w:color w:val="39393A"/>
          <w:sz w:val="20"/>
          <w:szCs w:val="20"/>
          <w:bdr w:val="none" w:sz="0" w:space="0" w:color="auto" w:frame="1"/>
        </w:rPr>
        <w:fldChar w:fldCharType="end"/>
      </w:r>
      <w:r>
        <w:rPr>
          <w:rStyle w:val="boldtext"/>
          <w:rFonts w:ascii="Arial" w:hAnsi="Arial" w:cs="Arial"/>
          <w:color w:val="39393A"/>
          <w:sz w:val="20"/>
          <w:szCs w:val="20"/>
          <w:bdr w:val="none" w:sz="0" w:space="0" w:color="auto" w:frame="1"/>
        </w:rPr>
        <w:t xml:space="preserve"> shall constitute a material breach for the purposes of clause  </w:t>
      </w:r>
      <w:r w:rsidR="000065F8">
        <w:rPr>
          <w:rStyle w:val="boldtext"/>
          <w:rFonts w:ascii="Arial" w:hAnsi="Arial" w:cs="Arial"/>
          <w:color w:val="39393A"/>
          <w:sz w:val="20"/>
          <w:szCs w:val="20"/>
          <w:bdr w:val="none" w:sz="0" w:space="0" w:color="auto" w:frame="1"/>
        </w:rPr>
        <w:fldChar w:fldCharType="begin"/>
      </w:r>
      <w:r w:rsidR="000065F8">
        <w:rPr>
          <w:rStyle w:val="boldtext"/>
          <w:rFonts w:ascii="Arial" w:hAnsi="Arial" w:cs="Arial"/>
          <w:color w:val="39393A"/>
          <w:sz w:val="20"/>
          <w:szCs w:val="20"/>
          <w:bdr w:val="none" w:sz="0" w:space="0" w:color="auto" w:frame="1"/>
        </w:rPr>
        <w:instrText xml:space="preserve"> REF _Ref45900967 \r \h </w:instrText>
      </w:r>
      <w:r w:rsidR="000065F8">
        <w:rPr>
          <w:rStyle w:val="boldtext"/>
          <w:rFonts w:ascii="Arial" w:hAnsi="Arial" w:cs="Arial"/>
          <w:color w:val="39393A"/>
          <w:sz w:val="20"/>
          <w:szCs w:val="20"/>
          <w:bdr w:val="none" w:sz="0" w:space="0" w:color="auto" w:frame="1"/>
        </w:rPr>
      </w:r>
      <w:r w:rsidR="000065F8">
        <w:rPr>
          <w:rStyle w:val="boldtext"/>
          <w:rFonts w:ascii="Arial" w:hAnsi="Arial" w:cs="Arial"/>
          <w:color w:val="39393A"/>
          <w:sz w:val="20"/>
          <w:szCs w:val="20"/>
          <w:bdr w:val="none" w:sz="0" w:space="0" w:color="auto" w:frame="1"/>
        </w:rPr>
        <w:fldChar w:fldCharType="separate"/>
      </w:r>
      <w:r w:rsidR="000065F8">
        <w:rPr>
          <w:rStyle w:val="boldtext"/>
          <w:rFonts w:ascii="Arial" w:hAnsi="Arial" w:cs="Arial"/>
          <w:color w:val="39393A"/>
          <w:sz w:val="20"/>
          <w:szCs w:val="20"/>
          <w:bdr w:val="none" w:sz="0" w:space="0" w:color="auto" w:frame="1"/>
        </w:rPr>
        <w:t>7.1.1</w:t>
      </w:r>
      <w:r w:rsidR="000065F8">
        <w:rPr>
          <w:rStyle w:val="boldtext"/>
          <w:rFonts w:ascii="Arial" w:hAnsi="Arial" w:cs="Arial"/>
          <w:color w:val="39393A"/>
          <w:sz w:val="20"/>
          <w:szCs w:val="20"/>
          <w:bdr w:val="none" w:sz="0" w:space="0" w:color="auto" w:frame="1"/>
        </w:rPr>
        <w:fldChar w:fldCharType="end"/>
      </w:r>
      <w:r w:rsidR="000065F8">
        <w:rPr>
          <w:rStyle w:val="boldtext"/>
          <w:rFonts w:ascii="Arial" w:hAnsi="Arial" w:cs="Arial"/>
          <w:color w:val="39393A"/>
          <w:sz w:val="20"/>
          <w:szCs w:val="20"/>
          <w:bdr w:val="none" w:sz="0" w:space="0" w:color="auto" w:frame="1"/>
        </w:rPr>
        <w:t>.</w:t>
      </w:r>
    </w:p>
    <w:p w14:paraId="57FFBD27" w14:textId="77777777" w:rsidR="00DC5A06" w:rsidRPr="00DC5A06" w:rsidRDefault="00DC5A06" w:rsidP="00DC5A06">
      <w:pPr>
        <w:pStyle w:val="ListParagraph"/>
        <w:rPr>
          <w:rStyle w:val="boldtext"/>
          <w:rFonts w:ascii="Arial" w:hAnsi="Arial" w:cs="Arial"/>
          <w:color w:val="39393A"/>
          <w:sz w:val="20"/>
          <w:szCs w:val="20"/>
          <w:bdr w:val="none" w:sz="0" w:space="0" w:color="auto" w:frame="1"/>
        </w:rPr>
      </w:pPr>
    </w:p>
    <w:p w14:paraId="25375D37" w14:textId="2C0860E2" w:rsidR="00DC5A06" w:rsidRDefault="00DC5A06"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DC5A06">
        <w:rPr>
          <w:rStyle w:val="boldtext"/>
          <w:rFonts w:ascii="Arial" w:hAnsi="Arial" w:cs="Arial"/>
          <w:color w:val="39393A"/>
          <w:sz w:val="20"/>
          <w:szCs w:val="20"/>
          <w:bdr w:val="none" w:sz="0" w:space="0" w:color="auto" w:frame="1"/>
        </w:rPr>
        <w:t xml:space="preserve">We may conduct and/or use a </w:t>
      </w:r>
      <w:proofErr w:type="gramStart"/>
      <w:r w:rsidRPr="00DC5A06">
        <w:rPr>
          <w:rStyle w:val="boldtext"/>
          <w:rFonts w:ascii="Arial" w:hAnsi="Arial" w:cs="Arial"/>
          <w:color w:val="39393A"/>
          <w:sz w:val="20"/>
          <w:szCs w:val="20"/>
          <w:bdr w:val="none" w:sz="0" w:space="0" w:color="auto" w:frame="1"/>
        </w:rPr>
        <w:t>third party</w:t>
      </w:r>
      <w:proofErr w:type="gramEnd"/>
      <w:r w:rsidRPr="00DC5A06">
        <w:rPr>
          <w:rStyle w:val="boldtext"/>
          <w:rFonts w:ascii="Arial" w:hAnsi="Arial" w:cs="Arial"/>
          <w:color w:val="39393A"/>
          <w:sz w:val="20"/>
          <w:szCs w:val="20"/>
          <w:bdr w:val="none" w:sz="0" w:space="0" w:color="auto" w:frame="1"/>
        </w:rPr>
        <w:t xml:space="preserve"> provider (such as </w:t>
      </w:r>
      <w:r w:rsidRPr="00307662">
        <w:rPr>
          <w:rStyle w:val="boldtext"/>
          <w:rFonts w:ascii="Arial" w:hAnsi="Arial" w:cs="Arial"/>
          <w:color w:val="39393A"/>
          <w:sz w:val="20"/>
          <w:szCs w:val="20"/>
          <w:bdr w:val="none" w:sz="0" w:space="0" w:color="auto" w:frame="1"/>
        </w:rPr>
        <w:t>Experian</w:t>
      </w:r>
      <w:r w:rsidRPr="00DC5A06">
        <w:rPr>
          <w:rStyle w:val="boldtext"/>
          <w:rFonts w:ascii="Arial" w:hAnsi="Arial" w:cs="Arial"/>
          <w:color w:val="39393A"/>
          <w:sz w:val="20"/>
          <w:szCs w:val="20"/>
          <w:bdr w:val="none" w:sz="0" w:space="0" w:color="auto" w:frame="1"/>
        </w:rPr>
        <w:t xml:space="preserve">) to conduct checks to verify </w:t>
      </w:r>
      <w:r>
        <w:rPr>
          <w:rStyle w:val="boldtext"/>
          <w:rFonts w:ascii="Arial" w:hAnsi="Arial" w:cs="Arial"/>
          <w:color w:val="39393A"/>
          <w:sz w:val="20"/>
          <w:szCs w:val="20"/>
          <w:bdr w:val="none" w:sz="0" w:space="0" w:color="auto" w:frame="1"/>
        </w:rPr>
        <w:t>your</w:t>
      </w:r>
      <w:r w:rsidRPr="00DC5A06">
        <w:rPr>
          <w:rStyle w:val="boldtext"/>
          <w:rFonts w:ascii="Arial" w:hAnsi="Arial" w:cs="Arial"/>
          <w:color w:val="39393A"/>
          <w:sz w:val="20"/>
          <w:szCs w:val="20"/>
          <w:bdr w:val="none" w:sz="0" w:space="0" w:color="auto" w:frame="1"/>
        </w:rPr>
        <w:t xml:space="preserve"> identity. We may also ask for proof to establish </w:t>
      </w:r>
      <w:r>
        <w:rPr>
          <w:rStyle w:val="boldtext"/>
          <w:rFonts w:ascii="Arial" w:hAnsi="Arial" w:cs="Arial"/>
          <w:color w:val="39393A"/>
          <w:sz w:val="20"/>
          <w:szCs w:val="20"/>
          <w:bdr w:val="none" w:sz="0" w:space="0" w:color="auto" w:frame="1"/>
        </w:rPr>
        <w:t>your</w:t>
      </w:r>
      <w:r w:rsidRPr="00DC5A06">
        <w:rPr>
          <w:rStyle w:val="boldtext"/>
          <w:rFonts w:ascii="Arial" w:hAnsi="Arial" w:cs="Arial"/>
          <w:color w:val="39393A"/>
          <w:sz w:val="20"/>
          <w:szCs w:val="20"/>
          <w:bdr w:val="none" w:sz="0" w:space="0" w:color="auto" w:frame="1"/>
        </w:rPr>
        <w:t xml:space="preserve"> ownership of </w:t>
      </w:r>
      <w:r>
        <w:rPr>
          <w:rStyle w:val="boldtext"/>
          <w:rFonts w:ascii="Arial" w:hAnsi="Arial" w:cs="Arial"/>
          <w:color w:val="39393A"/>
          <w:sz w:val="20"/>
          <w:szCs w:val="20"/>
          <w:bdr w:val="none" w:sz="0" w:space="0" w:color="auto" w:frame="1"/>
        </w:rPr>
        <w:t>the</w:t>
      </w:r>
      <w:r w:rsidRPr="00DC5A06">
        <w:rPr>
          <w:rStyle w:val="boldtext"/>
          <w:rFonts w:ascii="Arial" w:hAnsi="Arial" w:cs="Arial"/>
          <w:color w:val="39393A"/>
          <w:sz w:val="20"/>
          <w:szCs w:val="20"/>
          <w:bdr w:val="none" w:sz="0" w:space="0" w:color="auto" w:frame="1"/>
        </w:rPr>
        <w:t xml:space="preserve"> Property, and/or proof of authority to advertise such Property. If </w:t>
      </w:r>
      <w:r>
        <w:rPr>
          <w:rStyle w:val="boldtext"/>
          <w:rFonts w:ascii="Arial" w:hAnsi="Arial" w:cs="Arial"/>
          <w:color w:val="39393A"/>
          <w:sz w:val="20"/>
          <w:szCs w:val="20"/>
          <w:bdr w:val="none" w:sz="0" w:space="0" w:color="auto" w:frame="1"/>
        </w:rPr>
        <w:t>w</w:t>
      </w:r>
      <w:r w:rsidRPr="00DC5A06">
        <w:rPr>
          <w:rStyle w:val="boldtext"/>
          <w:rFonts w:ascii="Arial" w:hAnsi="Arial" w:cs="Arial"/>
          <w:color w:val="39393A"/>
          <w:sz w:val="20"/>
          <w:szCs w:val="20"/>
          <w:bdr w:val="none" w:sz="0" w:space="0" w:color="auto" w:frame="1"/>
        </w:rPr>
        <w:t xml:space="preserve">e suspect that </w:t>
      </w:r>
      <w:r>
        <w:rPr>
          <w:rStyle w:val="boldtext"/>
          <w:rFonts w:ascii="Arial" w:hAnsi="Arial" w:cs="Arial"/>
          <w:color w:val="39393A"/>
          <w:sz w:val="20"/>
          <w:szCs w:val="20"/>
          <w:bdr w:val="none" w:sz="0" w:space="0" w:color="auto" w:frame="1"/>
        </w:rPr>
        <w:t>y</w:t>
      </w:r>
      <w:r w:rsidRPr="00DC5A06">
        <w:rPr>
          <w:rStyle w:val="boldtext"/>
          <w:rFonts w:ascii="Arial" w:hAnsi="Arial" w:cs="Arial"/>
          <w:color w:val="39393A"/>
          <w:sz w:val="20"/>
          <w:szCs w:val="20"/>
          <w:bdr w:val="none" w:sz="0" w:space="0" w:color="auto" w:frame="1"/>
        </w:rPr>
        <w:t xml:space="preserve">ou have supplied false information, </w:t>
      </w:r>
      <w:r>
        <w:rPr>
          <w:rStyle w:val="boldtext"/>
          <w:rFonts w:ascii="Arial" w:hAnsi="Arial" w:cs="Arial"/>
          <w:color w:val="39393A"/>
          <w:sz w:val="20"/>
          <w:szCs w:val="20"/>
          <w:bdr w:val="none" w:sz="0" w:space="0" w:color="auto" w:frame="1"/>
        </w:rPr>
        <w:t>you</w:t>
      </w:r>
      <w:r w:rsidRPr="00DC5A06">
        <w:rPr>
          <w:rStyle w:val="boldtext"/>
          <w:rFonts w:ascii="Arial" w:hAnsi="Arial" w:cs="Arial"/>
          <w:color w:val="39393A"/>
          <w:sz w:val="20"/>
          <w:szCs w:val="20"/>
          <w:bdr w:val="none" w:sz="0" w:space="0" w:color="auto" w:frame="1"/>
        </w:rPr>
        <w:t xml:space="preserve"> agree that </w:t>
      </w:r>
      <w:r>
        <w:rPr>
          <w:rStyle w:val="boldtext"/>
          <w:rFonts w:ascii="Arial" w:hAnsi="Arial" w:cs="Arial"/>
          <w:color w:val="39393A"/>
          <w:sz w:val="20"/>
          <w:szCs w:val="20"/>
          <w:bdr w:val="none" w:sz="0" w:space="0" w:color="auto" w:frame="1"/>
        </w:rPr>
        <w:t>w</w:t>
      </w:r>
      <w:r w:rsidRPr="00DC5A06">
        <w:rPr>
          <w:rStyle w:val="boldtext"/>
          <w:rFonts w:ascii="Arial" w:hAnsi="Arial" w:cs="Arial"/>
          <w:color w:val="39393A"/>
          <w:sz w:val="20"/>
          <w:szCs w:val="20"/>
          <w:bdr w:val="none" w:sz="0" w:space="0" w:color="auto" w:frame="1"/>
        </w:rPr>
        <w:t xml:space="preserve">e are entitled to carry out and/or procure further identity checks and due diligence on </w:t>
      </w:r>
      <w:r>
        <w:rPr>
          <w:rStyle w:val="boldtext"/>
          <w:rFonts w:ascii="Arial" w:hAnsi="Arial" w:cs="Arial"/>
          <w:color w:val="39393A"/>
          <w:sz w:val="20"/>
          <w:szCs w:val="20"/>
          <w:bdr w:val="none" w:sz="0" w:space="0" w:color="auto" w:frame="1"/>
        </w:rPr>
        <w:t>y</w:t>
      </w:r>
      <w:r w:rsidRPr="00DC5A06">
        <w:rPr>
          <w:rStyle w:val="boldtext"/>
          <w:rFonts w:ascii="Arial" w:hAnsi="Arial" w:cs="Arial"/>
          <w:color w:val="39393A"/>
          <w:sz w:val="20"/>
          <w:szCs w:val="20"/>
          <w:bdr w:val="none" w:sz="0" w:space="0" w:color="auto" w:frame="1"/>
        </w:rPr>
        <w:t xml:space="preserve">ou, or to require </w:t>
      </w:r>
      <w:r>
        <w:rPr>
          <w:rStyle w:val="boldtext"/>
          <w:rFonts w:ascii="Arial" w:hAnsi="Arial" w:cs="Arial"/>
          <w:color w:val="39393A"/>
          <w:sz w:val="20"/>
          <w:szCs w:val="20"/>
          <w:bdr w:val="none" w:sz="0" w:space="0" w:color="auto" w:frame="1"/>
        </w:rPr>
        <w:t>y</w:t>
      </w:r>
      <w:r w:rsidRPr="00DC5A06">
        <w:rPr>
          <w:rStyle w:val="boldtext"/>
          <w:rFonts w:ascii="Arial" w:hAnsi="Arial" w:cs="Arial"/>
          <w:color w:val="39393A"/>
          <w:sz w:val="20"/>
          <w:szCs w:val="20"/>
          <w:bdr w:val="none" w:sz="0" w:space="0" w:color="auto" w:frame="1"/>
        </w:rPr>
        <w:t xml:space="preserve">ou to prove the existence of a Property. If requested to do so, </w:t>
      </w:r>
      <w:r>
        <w:rPr>
          <w:rStyle w:val="boldtext"/>
          <w:rFonts w:ascii="Arial" w:hAnsi="Arial" w:cs="Arial"/>
          <w:color w:val="39393A"/>
          <w:sz w:val="20"/>
          <w:szCs w:val="20"/>
          <w:bdr w:val="none" w:sz="0" w:space="0" w:color="auto" w:frame="1"/>
        </w:rPr>
        <w:t>y</w:t>
      </w:r>
      <w:r w:rsidRPr="00DC5A06">
        <w:rPr>
          <w:rStyle w:val="boldtext"/>
          <w:rFonts w:ascii="Arial" w:hAnsi="Arial" w:cs="Arial"/>
          <w:color w:val="39393A"/>
          <w:sz w:val="20"/>
          <w:szCs w:val="20"/>
          <w:bdr w:val="none" w:sz="0" w:space="0" w:color="auto" w:frame="1"/>
        </w:rPr>
        <w:t xml:space="preserve">ou agree to promptly supply to </w:t>
      </w:r>
      <w:r>
        <w:rPr>
          <w:rStyle w:val="boldtext"/>
          <w:rFonts w:ascii="Arial" w:hAnsi="Arial" w:cs="Arial"/>
          <w:color w:val="39393A"/>
          <w:sz w:val="20"/>
          <w:szCs w:val="20"/>
          <w:bdr w:val="none" w:sz="0" w:space="0" w:color="auto" w:frame="1"/>
        </w:rPr>
        <w:t>u</w:t>
      </w:r>
      <w:r w:rsidRPr="00DC5A06">
        <w:rPr>
          <w:rStyle w:val="boldtext"/>
          <w:rFonts w:ascii="Arial" w:hAnsi="Arial" w:cs="Arial"/>
          <w:color w:val="39393A"/>
          <w:sz w:val="20"/>
          <w:szCs w:val="20"/>
          <w:bdr w:val="none" w:sz="0" w:space="0" w:color="auto" w:frame="1"/>
        </w:rPr>
        <w:t xml:space="preserve">s such proof of identity as </w:t>
      </w:r>
      <w:r>
        <w:rPr>
          <w:rStyle w:val="boldtext"/>
          <w:rFonts w:ascii="Arial" w:hAnsi="Arial" w:cs="Arial"/>
          <w:color w:val="39393A"/>
          <w:sz w:val="20"/>
          <w:szCs w:val="20"/>
          <w:bdr w:val="none" w:sz="0" w:space="0" w:color="auto" w:frame="1"/>
        </w:rPr>
        <w:t>w</w:t>
      </w:r>
      <w:r w:rsidRPr="00DC5A06">
        <w:rPr>
          <w:rStyle w:val="boldtext"/>
          <w:rFonts w:ascii="Arial" w:hAnsi="Arial" w:cs="Arial"/>
          <w:color w:val="39393A"/>
          <w:sz w:val="20"/>
          <w:szCs w:val="20"/>
          <w:bdr w:val="none" w:sz="0" w:space="0" w:color="auto" w:frame="1"/>
        </w:rPr>
        <w:t xml:space="preserve">e request. Third party providers </w:t>
      </w:r>
      <w:r>
        <w:rPr>
          <w:rStyle w:val="boldtext"/>
          <w:rFonts w:ascii="Arial" w:hAnsi="Arial" w:cs="Arial"/>
          <w:color w:val="39393A"/>
          <w:sz w:val="20"/>
          <w:szCs w:val="20"/>
          <w:bdr w:val="none" w:sz="0" w:space="0" w:color="auto" w:frame="1"/>
        </w:rPr>
        <w:t>w</w:t>
      </w:r>
      <w:r w:rsidRPr="00DC5A06">
        <w:rPr>
          <w:rStyle w:val="boldtext"/>
          <w:rFonts w:ascii="Arial" w:hAnsi="Arial" w:cs="Arial"/>
          <w:color w:val="39393A"/>
          <w:sz w:val="20"/>
          <w:szCs w:val="20"/>
          <w:bdr w:val="none" w:sz="0" w:space="0" w:color="auto" w:frame="1"/>
        </w:rPr>
        <w:t xml:space="preserve">e use to assist us in these checks may use the details </w:t>
      </w:r>
      <w:r>
        <w:rPr>
          <w:rStyle w:val="boldtext"/>
          <w:rFonts w:ascii="Arial" w:hAnsi="Arial" w:cs="Arial"/>
          <w:color w:val="39393A"/>
          <w:sz w:val="20"/>
          <w:szCs w:val="20"/>
          <w:bdr w:val="none" w:sz="0" w:space="0" w:color="auto" w:frame="1"/>
        </w:rPr>
        <w:t>y</w:t>
      </w:r>
      <w:r w:rsidRPr="00DC5A06">
        <w:rPr>
          <w:rStyle w:val="boldtext"/>
          <w:rFonts w:ascii="Arial" w:hAnsi="Arial" w:cs="Arial"/>
          <w:color w:val="39393A"/>
          <w:sz w:val="20"/>
          <w:szCs w:val="20"/>
          <w:bdr w:val="none" w:sz="0" w:space="0" w:color="auto" w:frame="1"/>
        </w:rPr>
        <w:t xml:space="preserve">ou supply in connection with particulars on any database (public or otherwise), to which they have access. They may also use </w:t>
      </w:r>
      <w:r>
        <w:rPr>
          <w:rStyle w:val="boldtext"/>
          <w:rFonts w:ascii="Arial" w:hAnsi="Arial" w:cs="Arial"/>
          <w:color w:val="39393A"/>
          <w:sz w:val="20"/>
          <w:szCs w:val="20"/>
          <w:bdr w:val="none" w:sz="0" w:space="0" w:color="auto" w:frame="1"/>
        </w:rPr>
        <w:t>y</w:t>
      </w:r>
      <w:r w:rsidRPr="00DC5A06">
        <w:rPr>
          <w:rStyle w:val="boldtext"/>
          <w:rFonts w:ascii="Arial" w:hAnsi="Arial" w:cs="Arial"/>
          <w:color w:val="39393A"/>
          <w:sz w:val="20"/>
          <w:szCs w:val="20"/>
          <w:bdr w:val="none" w:sz="0" w:space="0" w:color="auto" w:frame="1"/>
        </w:rPr>
        <w:t>our details in the future to assist other companies, for verification purposes</w:t>
      </w:r>
      <w:r>
        <w:rPr>
          <w:rStyle w:val="boldtext"/>
          <w:rFonts w:ascii="Arial" w:hAnsi="Arial" w:cs="Arial"/>
          <w:color w:val="39393A"/>
          <w:sz w:val="20"/>
          <w:szCs w:val="20"/>
          <w:bdr w:val="none" w:sz="0" w:space="0" w:color="auto" w:frame="1"/>
        </w:rPr>
        <w:t>.</w:t>
      </w:r>
    </w:p>
    <w:p w14:paraId="11B3495A" w14:textId="77777777" w:rsidR="008D10C1" w:rsidRPr="008D10C1" w:rsidRDefault="008D10C1"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02DA7AE7" w14:textId="2008497F" w:rsidR="000763C4" w:rsidRDefault="000763C4"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BOOKINGS</w:t>
      </w:r>
    </w:p>
    <w:p w14:paraId="78F85537" w14:textId="77777777" w:rsidR="000763C4" w:rsidRDefault="000763C4"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0251F884" w14:textId="0BBC3FF0" w:rsidR="000763C4" w:rsidRDefault="000763C4"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By agreeing to these Terms, you are authorising us to arrange bookings of the Property as an agent on your behalf. We will arrange and confirm the bookings directly with the Guest(s).</w:t>
      </w:r>
    </w:p>
    <w:p w14:paraId="4FED874B" w14:textId="77777777" w:rsidR="000763C4" w:rsidRDefault="000763C4"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12060360" w14:textId="5DDF5C46" w:rsidR="000763C4" w:rsidRDefault="000763C4"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We are entitled to make bookings for any dates up to twelve (12) months in advance unless you </w:t>
      </w:r>
      <w:r w:rsidR="0009069A">
        <w:rPr>
          <w:rStyle w:val="boldtext"/>
          <w:rFonts w:ascii="Arial" w:hAnsi="Arial" w:cs="Arial"/>
          <w:color w:val="39393A"/>
          <w:sz w:val="20"/>
          <w:szCs w:val="20"/>
          <w:bdr w:val="none" w:sz="0" w:space="0" w:color="auto" w:frame="1"/>
        </w:rPr>
        <w:t xml:space="preserve">have notified </w:t>
      </w:r>
      <w:r>
        <w:rPr>
          <w:rStyle w:val="boldtext"/>
          <w:rFonts w:ascii="Arial" w:hAnsi="Arial" w:cs="Arial"/>
          <w:color w:val="39393A"/>
          <w:sz w:val="20"/>
          <w:szCs w:val="20"/>
          <w:bdr w:val="none" w:sz="0" w:space="0" w:color="auto" w:frame="1"/>
        </w:rPr>
        <w:t xml:space="preserve">us in </w:t>
      </w:r>
      <w:r w:rsidR="0009069A">
        <w:rPr>
          <w:rStyle w:val="boldtext"/>
          <w:rFonts w:ascii="Arial" w:hAnsi="Arial" w:cs="Arial"/>
          <w:color w:val="39393A"/>
          <w:sz w:val="20"/>
          <w:szCs w:val="20"/>
          <w:bdr w:val="none" w:sz="0" w:space="0" w:color="auto" w:frame="1"/>
        </w:rPr>
        <w:t xml:space="preserve">advance in </w:t>
      </w:r>
      <w:r>
        <w:rPr>
          <w:rStyle w:val="boldtext"/>
          <w:rFonts w:ascii="Arial" w:hAnsi="Arial" w:cs="Arial"/>
          <w:color w:val="39393A"/>
          <w:sz w:val="20"/>
          <w:szCs w:val="20"/>
          <w:bdr w:val="none" w:sz="0" w:space="0" w:color="auto" w:frame="1"/>
        </w:rPr>
        <w:t xml:space="preserve">writing of any periods of unavailability (as set out in clause </w:t>
      </w:r>
      <w:r>
        <w:rPr>
          <w:rStyle w:val="boldtext"/>
          <w:rFonts w:ascii="Arial" w:hAnsi="Arial" w:cs="Arial"/>
          <w:color w:val="39393A"/>
          <w:sz w:val="20"/>
          <w:szCs w:val="20"/>
          <w:bdr w:val="none" w:sz="0" w:space="0" w:color="auto" w:frame="1"/>
        </w:rPr>
        <w:fldChar w:fldCharType="begin"/>
      </w:r>
      <w:r>
        <w:rPr>
          <w:rStyle w:val="boldtext"/>
          <w:rFonts w:ascii="Arial" w:hAnsi="Arial" w:cs="Arial"/>
          <w:color w:val="39393A"/>
          <w:sz w:val="20"/>
          <w:szCs w:val="20"/>
          <w:bdr w:val="none" w:sz="0" w:space="0" w:color="auto" w:frame="1"/>
        </w:rPr>
        <w:instrText xml:space="preserve"> REF _Ref45548170 \r \h </w:instrText>
      </w:r>
      <w:r w:rsidR="00E23828">
        <w:rPr>
          <w:rStyle w:val="boldtext"/>
          <w:rFonts w:ascii="Arial" w:hAnsi="Arial" w:cs="Arial"/>
          <w:color w:val="39393A"/>
          <w:sz w:val="20"/>
          <w:szCs w:val="20"/>
          <w:bdr w:val="none" w:sz="0" w:space="0" w:color="auto" w:frame="1"/>
        </w:rPr>
        <w:instrText xml:space="preserve"> \* MERGEFORMAT </w:instrText>
      </w:r>
      <w:r>
        <w:rPr>
          <w:rStyle w:val="boldtext"/>
          <w:rFonts w:ascii="Arial" w:hAnsi="Arial" w:cs="Arial"/>
          <w:color w:val="39393A"/>
          <w:sz w:val="20"/>
          <w:szCs w:val="20"/>
          <w:bdr w:val="none" w:sz="0" w:space="0" w:color="auto" w:frame="1"/>
        </w:rPr>
      </w:r>
      <w:r>
        <w:rPr>
          <w:rStyle w:val="boldtext"/>
          <w:rFonts w:ascii="Arial" w:hAnsi="Arial" w:cs="Arial"/>
          <w:color w:val="39393A"/>
          <w:sz w:val="20"/>
          <w:szCs w:val="20"/>
          <w:bdr w:val="none" w:sz="0" w:space="0" w:color="auto" w:frame="1"/>
        </w:rPr>
        <w:fldChar w:fldCharType="separate"/>
      </w:r>
      <w:r>
        <w:rPr>
          <w:rStyle w:val="boldtext"/>
          <w:rFonts w:ascii="Arial" w:hAnsi="Arial" w:cs="Arial"/>
          <w:color w:val="39393A"/>
          <w:sz w:val="20"/>
          <w:szCs w:val="20"/>
          <w:bdr w:val="none" w:sz="0" w:space="0" w:color="auto" w:frame="1"/>
        </w:rPr>
        <w:t>3.2</w:t>
      </w:r>
      <w:r>
        <w:rPr>
          <w:rStyle w:val="boldtext"/>
          <w:rFonts w:ascii="Arial" w:hAnsi="Arial" w:cs="Arial"/>
          <w:color w:val="39393A"/>
          <w:sz w:val="20"/>
          <w:szCs w:val="20"/>
          <w:bdr w:val="none" w:sz="0" w:space="0" w:color="auto" w:frame="1"/>
        </w:rPr>
        <w:fldChar w:fldCharType="end"/>
      </w:r>
      <w:r w:rsidR="0009069A">
        <w:rPr>
          <w:rStyle w:val="boldtext"/>
          <w:rFonts w:ascii="Arial" w:hAnsi="Arial" w:cs="Arial"/>
          <w:color w:val="39393A"/>
          <w:sz w:val="20"/>
          <w:szCs w:val="20"/>
          <w:bdr w:val="none" w:sz="0" w:space="0" w:color="auto" w:frame="1"/>
        </w:rPr>
        <w:t>)</w:t>
      </w:r>
      <w:r>
        <w:rPr>
          <w:rStyle w:val="boldtext"/>
          <w:rFonts w:ascii="Arial" w:hAnsi="Arial" w:cs="Arial"/>
          <w:color w:val="39393A"/>
          <w:sz w:val="20"/>
          <w:szCs w:val="20"/>
          <w:bdr w:val="none" w:sz="0" w:space="0" w:color="auto" w:frame="1"/>
        </w:rPr>
        <w:t xml:space="preserve">. </w:t>
      </w:r>
    </w:p>
    <w:p w14:paraId="48296BBE" w14:textId="77777777" w:rsidR="000763C4" w:rsidRPr="000763C4" w:rsidRDefault="000763C4"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16E25DEB" w14:textId="48645560" w:rsidR="00C83A5D" w:rsidRDefault="003914EF"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bookmarkStart w:id="3" w:name="_Ref45554867"/>
      <w:r>
        <w:rPr>
          <w:rStyle w:val="boldtext"/>
          <w:rFonts w:ascii="Arial" w:hAnsi="Arial" w:cs="Arial"/>
          <w:b/>
          <w:bCs/>
          <w:color w:val="39393A"/>
          <w:sz w:val="20"/>
          <w:szCs w:val="20"/>
          <w:bdr w:val="none" w:sz="0" w:space="0" w:color="auto" w:frame="1"/>
        </w:rPr>
        <w:t xml:space="preserve">GUEST FEES &amp; OUR </w:t>
      </w:r>
      <w:bookmarkEnd w:id="3"/>
      <w:r w:rsidR="00020F40">
        <w:rPr>
          <w:rStyle w:val="boldtext"/>
          <w:rFonts w:ascii="Arial" w:hAnsi="Arial" w:cs="Arial"/>
          <w:b/>
          <w:bCs/>
          <w:color w:val="39393A"/>
          <w:sz w:val="20"/>
          <w:szCs w:val="20"/>
          <w:bdr w:val="none" w:sz="0" w:space="0" w:color="auto" w:frame="1"/>
        </w:rPr>
        <w:t xml:space="preserve">OWNER </w:t>
      </w:r>
      <w:r w:rsidR="004D2360">
        <w:rPr>
          <w:rStyle w:val="boldtext"/>
          <w:rFonts w:ascii="Arial" w:hAnsi="Arial" w:cs="Arial"/>
          <w:b/>
          <w:bCs/>
          <w:color w:val="39393A"/>
          <w:sz w:val="20"/>
          <w:szCs w:val="20"/>
          <w:bdr w:val="none" w:sz="0" w:space="0" w:color="auto" w:frame="1"/>
        </w:rPr>
        <w:t xml:space="preserve">BOOKING FEES </w:t>
      </w:r>
    </w:p>
    <w:p w14:paraId="34188D9B" w14:textId="77777777" w:rsidR="001D4B95" w:rsidRPr="00C83A5D" w:rsidRDefault="001D4B95"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3BDAF46C" w14:textId="4C2C2009" w:rsidR="00C83A5D" w:rsidRDefault="00C83A5D"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sidRPr="00C83A5D">
        <w:rPr>
          <w:rFonts w:ascii="Arial" w:eastAsia="Times New Roman" w:hAnsi="Arial" w:cs="Arial"/>
          <w:color w:val="484848"/>
          <w:sz w:val="21"/>
          <w:szCs w:val="21"/>
          <w:lang w:eastAsia="en-GB"/>
        </w:rPr>
        <w:t xml:space="preserve">You </w:t>
      </w:r>
      <w:r w:rsidR="0037738A">
        <w:rPr>
          <w:rFonts w:ascii="Arial" w:eastAsia="Times New Roman" w:hAnsi="Arial" w:cs="Arial"/>
          <w:color w:val="484848"/>
          <w:sz w:val="21"/>
          <w:szCs w:val="21"/>
          <w:lang w:eastAsia="en-GB"/>
        </w:rPr>
        <w:t xml:space="preserve">agree that We </w:t>
      </w:r>
      <w:r w:rsidRPr="00C83A5D">
        <w:rPr>
          <w:rFonts w:ascii="Arial" w:eastAsia="Times New Roman" w:hAnsi="Arial" w:cs="Arial"/>
          <w:color w:val="484848"/>
          <w:sz w:val="21"/>
          <w:szCs w:val="21"/>
          <w:lang w:eastAsia="en-GB"/>
        </w:rPr>
        <w:t xml:space="preserve">are responsible for setting a price (including any Taxes if applicable, or charges such as </w:t>
      </w:r>
      <w:r w:rsidRPr="00F23914">
        <w:rPr>
          <w:rFonts w:ascii="Arial" w:eastAsia="Times New Roman" w:hAnsi="Arial" w:cs="Arial"/>
          <w:color w:val="484848"/>
          <w:sz w:val="21"/>
          <w:szCs w:val="21"/>
          <w:lang w:eastAsia="en-GB"/>
        </w:rPr>
        <w:t>cleaning</w:t>
      </w:r>
      <w:r w:rsidRPr="00C83A5D">
        <w:rPr>
          <w:rFonts w:ascii="Arial" w:eastAsia="Times New Roman" w:hAnsi="Arial" w:cs="Arial"/>
          <w:color w:val="484848"/>
          <w:sz w:val="21"/>
          <w:szCs w:val="21"/>
          <w:lang w:eastAsia="en-GB"/>
        </w:rPr>
        <w:t xml:space="preserve"> fees) </w:t>
      </w:r>
      <w:r w:rsidR="0037738A">
        <w:rPr>
          <w:rFonts w:ascii="Arial" w:eastAsia="Times New Roman" w:hAnsi="Arial" w:cs="Arial"/>
          <w:color w:val="484848"/>
          <w:sz w:val="21"/>
          <w:szCs w:val="21"/>
          <w:lang w:eastAsia="en-GB"/>
        </w:rPr>
        <w:t xml:space="preserve">in respect of a booking </w:t>
      </w:r>
      <w:r w:rsidRPr="00C83A5D">
        <w:rPr>
          <w:rFonts w:ascii="Arial" w:eastAsia="Times New Roman" w:hAnsi="Arial" w:cs="Arial"/>
          <w:color w:val="484848"/>
          <w:sz w:val="21"/>
          <w:szCs w:val="21"/>
          <w:lang w:eastAsia="en-GB"/>
        </w:rPr>
        <w:t xml:space="preserve">for your </w:t>
      </w:r>
      <w:proofErr w:type="gramStart"/>
      <w:r w:rsidR="00F23914">
        <w:rPr>
          <w:rFonts w:ascii="Arial" w:eastAsia="Times New Roman" w:hAnsi="Arial" w:cs="Arial"/>
          <w:color w:val="484848"/>
          <w:sz w:val="21"/>
          <w:szCs w:val="21"/>
          <w:lang w:eastAsia="en-GB"/>
        </w:rPr>
        <w:t xml:space="preserve">Property </w:t>
      </w:r>
      <w:r w:rsidR="0037738A">
        <w:rPr>
          <w:rFonts w:ascii="Arial" w:eastAsia="Times New Roman" w:hAnsi="Arial" w:cs="Arial"/>
          <w:color w:val="484848"/>
          <w:sz w:val="21"/>
          <w:szCs w:val="21"/>
          <w:lang w:eastAsia="en-GB"/>
        </w:rPr>
        <w:t xml:space="preserve"> </w:t>
      </w:r>
      <w:r w:rsidR="00F23914">
        <w:rPr>
          <w:rFonts w:ascii="Arial" w:eastAsia="Times New Roman" w:hAnsi="Arial" w:cs="Arial"/>
          <w:color w:val="484848"/>
          <w:sz w:val="21"/>
          <w:szCs w:val="21"/>
          <w:lang w:eastAsia="en-GB"/>
        </w:rPr>
        <w:t>(</w:t>
      </w:r>
      <w:proofErr w:type="gramEnd"/>
      <w:r w:rsidR="00F23914">
        <w:rPr>
          <w:rFonts w:ascii="Arial" w:eastAsia="Times New Roman" w:hAnsi="Arial" w:cs="Arial"/>
          <w:color w:val="484848"/>
          <w:sz w:val="21"/>
          <w:szCs w:val="21"/>
          <w:lang w:eastAsia="en-GB"/>
        </w:rPr>
        <w:t>“</w:t>
      </w:r>
      <w:r w:rsidR="00F23914" w:rsidRPr="00F23914">
        <w:rPr>
          <w:rFonts w:ascii="Arial" w:eastAsia="Times New Roman" w:hAnsi="Arial" w:cs="Arial"/>
          <w:b/>
          <w:bCs/>
          <w:color w:val="484848"/>
          <w:sz w:val="21"/>
          <w:szCs w:val="21"/>
          <w:lang w:eastAsia="en-GB"/>
        </w:rPr>
        <w:t>Fees</w:t>
      </w:r>
      <w:r w:rsidR="00F23914">
        <w:rPr>
          <w:rFonts w:ascii="Arial" w:eastAsia="Times New Roman" w:hAnsi="Arial" w:cs="Arial"/>
          <w:color w:val="484848"/>
          <w:sz w:val="21"/>
          <w:szCs w:val="21"/>
          <w:lang w:eastAsia="en-GB"/>
        </w:rPr>
        <w:t xml:space="preserve">”). </w:t>
      </w:r>
      <w:r w:rsidR="008728DA">
        <w:rPr>
          <w:rFonts w:ascii="Arial" w:eastAsia="Times New Roman" w:hAnsi="Arial" w:cs="Arial"/>
          <w:color w:val="484848"/>
          <w:sz w:val="21"/>
          <w:szCs w:val="21"/>
          <w:lang w:eastAsia="en-GB"/>
        </w:rPr>
        <w:t xml:space="preserve"> </w:t>
      </w:r>
    </w:p>
    <w:p w14:paraId="0AF50CDC" w14:textId="77777777" w:rsidR="00F23914" w:rsidRDefault="00F23914" w:rsidP="00E23828">
      <w:pPr>
        <w:pStyle w:val="ListParagraph"/>
        <w:shd w:val="clear" w:color="auto" w:fill="FFFFFF"/>
        <w:spacing w:before="240" w:line="276" w:lineRule="auto"/>
        <w:ind w:left="851"/>
        <w:jc w:val="both"/>
        <w:outlineLvl w:val="3"/>
        <w:rPr>
          <w:rFonts w:ascii="Arial" w:eastAsia="Times New Roman" w:hAnsi="Arial" w:cs="Arial"/>
          <w:color w:val="484848"/>
          <w:sz w:val="21"/>
          <w:szCs w:val="21"/>
          <w:lang w:eastAsia="en-GB"/>
        </w:rPr>
      </w:pPr>
    </w:p>
    <w:p w14:paraId="2675E9DD" w14:textId="7FBAB03E" w:rsidR="00F23914" w:rsidRPr="006C7C34" w:rsidRDefault="00F23914" w:rsidP="006C7C34">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 xml:space="preserve">In consideration of our services, </w:t>
      </w:r>
      <w:r w:rsidR="00706292">
        <w:rPr>
          <w:rFonts w:ascii="Arial" w:eastAsia="Times New Roman" w:hAnsi="Arial" w:cs="Arial"/>
          <w:color w:val="484848"/>
          <w:sz w:val="21"/>
          <w:szCs w:val="21"/>
          <w:lang w:eastAsia="en-GB"/>
        </w:rPr>
        <w:t>you shall pay us</w:t>
      </w:r>
      <w:r>
        <w:rPr>
          <w:rFonts w:ascii="Arial" w:eastAsia="Times New Roman" w:hAnsi="Arial" w:cs="Arial"/>
          <w:color w:val="484848"/>
          <w:sz w:val="21"/>
          <w:szCs w:val="21"/>
          <w:lang w:eastAsia="en-GB"/>
        </w:rPr>
        <w:t xml:space="preserve"> </w:t>
      </w:r>
      <w:r w:rsidRPr="00F23914">
        <w:rPr>
          <w:rFonts w:ascii="Arial" w:eastAsia="Times New Roman" w:hAnsi="Arial" w:cs="Arial"/>
          <w:color w:val="484848"/>
          <w:sz w:val="21"/>
          <w:szCs w:val="21"/>
          <w:lang w:eastAsia="en-GB"/>
        </w:rPr>
        <w:t xml:space="preserve">20% </w:t>
      </w:r>
      <w:r>
        <w:rPr>
          <w:rFonts w:ascii="Arial" w:eastAsia="Times New Roman" w:hAnsi="Arial" w:cs="Arial"/>
          <w:color w:val="484848"/>
          <w:sz w:val="21"/>
          <w:szCs w:val="21"/>
          <w:lang w:eastAsia="en-GB"/>
        </w:rPr>
        <w:t xml:space="preserve">of the Fees as </w:t>
      </w:r>
      <w:r w:rsidR="004D2360">
        <w:rPr>
          <w:rFonts w:ascii="Arial" w:eastAsia="Times New Roman" w:hAnsi="Arial" w:cs="Arial"/>
          <w:color w:val="484848"/>
          <w:sz w:val="21"/>
          <w:szCs w:val="21"/>
          <w:lang w:eastAsia="en-GB"/>
        </w:rPr>
        <w:t>our booking fee</w:t>
      </w:r>
      <w:r>
        <w:rPr>
          <w:rFonts w:ascii="Arial" w:eastAsia="Times New Roman" w:hAnsi="Arial" w:cs="Arial"/>
          <w:color w:val="484848"/>
          <w:sz w:val="21"/>
          <w:szCs w:val="21"/>
          <w:lang w:eastAsia="en-GB"/>
        </w:rPr>
        <w:t xml:space="preserve">, which shall be payable </w:t>
      </w:r>
      <w:r w:rsidR="004D2360">
        <w:rPr>
          <w:rFonts w:ascii="Arial" w:eastAsia="Times New Roman" w:hAnsi="Arial" w:cs="Arial"/>
          <w:color w:val="484848"/>
          <w:sz w:val="21"/>
          <w:szCs w:val="21"/>
          <w:lang w:eastAsia="en-GB"/>
        </w:rPr>
        <w:t xml:space="preserve">when we </w:t>
      </w:r>
      <w:r>
        <w:rPr>
          <w:rFonts w:ascii="Arial" w:eastAsia="Times New Roman" w:hAnsi="Arial" w:cs="Arial"/>
          <w:color w:val="484848"/>
          <w:sz w:val="21"/>
          <w:szCs w:val="21"/>
          <w:lang w:eastAsia="en-GB"/>
        </w:rPr>
        <w:t>confirm the Guest booking (“</w:t>
      </w:r>
      <w:r w:rsidR="00020F40">
        <w:rPr>
          <w:rFonts w:ascii="Arial" w:eastAsia="Times New Roman" w:hAnsi="Arial" w:cs="Arial"/>
          <w:b/>
          <w:bCs/>
          <w:color w:val="484848"/>
          <w:sz w:val="21"/>
          <w:szCs w:val="21"/>
          <w:lang w:eastAsia="en-GB"/>
        </w:rPr>
        <w:t xml:space="preserve">Owner </w:t>
      </w:r>
      <w:r w:rsidR="004D2360">
        <w:rPr>
          <w:rFonts w:ascii="Arial" w:eastAsia="Times New Roman" w:hAnsi="Arial" w:cs="Arial"/>
          <w:b/>
          <w:bCs/>
          <w:color w:val="484848"/>
          <w:sz w:val="21"/>
          <w:szCs w:val="21"/>
          <w:lang w:eastAsia="en-GB"/>
        </w:rPr>
        <w:t>Booking Fee</w:t>
      </w:r>
      <w:r>
        <w:rPr>
          <w:rFonts w:ascii="Arial" w:eastAsia="Times New Roman" w:hAnsi="Arial" w:cs="Arial"/>
          <w:color w:val="484848"/>
          <w:sz w:val="21"/>
          <w:szCs w:val="21"/>
          <w:lang w:eastAsia="en-GB"/>
        </w:rPr>
        <w:t>”).</w:t>
      </w:r>
      <w:r w:rsidR="00793EAF">
        <w:rPr>
          <w:rFonts w:ascii="Arial" w:eastAsia="Times New Roman" w:hAnsi="Arial" w:cs="Arial"/>
          <w:color w:val="484848"/>
          <w:sz w:val="21"/>
          <w:szCs w:val="21"/>
          <w:lang w:eastAsia="en-GB"/>
        </w:rPr>
        <w:t xml:space="preserve"> We will automatically deduct the </w:t>
      </w:r>
      <w:r w:rsidR="00020F40">
        <w:rPr>
          <w:rFonts w:ascii="Arial" w:eastAsia="Times New Roman" w:hAnsi="Arial" w:cs="Arial"/>
          <w:color w:val="484848"/>
          <w:sz w:val="21"/>
          <w:szCs w:val="21"/>
          <w:lang w:eastAsia="en-GB"/>
        </w:rPr>
        <w:t xml:space="preserve">Owner </w:t>
      </w:r>
      <w:r w:rsidR="004D2360">
        <w:rPr>
          <w:rFonts w:ascii="Arial" w:eastAsia="Times New Roman" w:hAnsi="Arial" w:cs="Arial"/>
          <w:color w:val="484848"/>
          <w:sz w:val="21"/>
          <w:szCs w:val="21"/>
          <w:lang w:eastAsia="en-GB"/>
        </w:rPr>
        <w:t xml:space="preserve">Booking Fee </w:t>
      </w:r>
      <w:r w:rsidR="00793EAF">
        <w:rPr>
          <w:rFonts w:ascii="Arial" w:eastAsia="Times New Roman" w:hAnsi="Arial" w:cs="Arial"/>
          <w:color w:val="484848"/>
          <w:sz w:val="21"/>
          <w:szCs w:val="21"/>
          <w:lang w:eastAsia="en-GB"/>
        </w:rPr>
        <w:t xml:space="preserve">from the Fees upon </w:t>
      </w:r>
      <w:r w:rsidR="002D1422">
        <w:rPr>
          <w:rFonts w:ascii="Arial" w:eastAsia="Times New Roman" w:hAnsi="Arial" w:cs="Arial"/>
          <w:color w:val="484848"/>
          <w:sz w:val="21"/>
          <w:szCs w:val="21"/>
          <w:lang w:eastAsia="en-GB"/>
        </w:rPr>
        <w:t>receipt</w:t>
      </w:r>
      <w:r w:rsidR="00793EAF">
        <w:rPr>
          <w:rFonts w:ascii="Arial" w:eastAsia="Times New Roman" w:hAnsi="Arial" w:cs="Arial"/>
          <w:color w:val="484848"/>
          <w:sz w:val="21"/>
          <w:szCs w:val="21"/>
          <w:lang w:eastAsia="en-GB"/>
        </w:rPr>
        <w:t xml:space="preserve"> of such Fees from the Guest.</w:t>
      </w:r>
      <w:r w:rsidR="006C7C34">
        <w:rPr>
          <w:rFonts w:ascii="Arial" w:eastAsia="Times New Roman" w:hAnsi="Arial" w:cs="Arial"/>
          <w:color w:val="484848"/>
          <w:sz w:val="21"/>
          <w:szCs w:val="21"/>
          <w:lang w:eastAsia="en-GB"/>
        </w:rPr>
        <w:t xml:space="preserve"> </w:t>
      </w:r>
      <w:r w:rsidRPr="006C7C34">
        <w:rPr>
          <w:rFonts w:ascii="Arial" w:eastAsia="Times New Roman" w:hAnsi="Arial" w:cs="Arial"/>
          <w:color w:val="484848"/>
          <w:sz w:val="21"/>
          <w:szCs w:val="21"/>
          <w:lang w:eastAsia="en-GB"/>
        </w:rPr>
        <w:t xml:space="preserve">In the event that you or the Guest cancel the booking, the </w:t>
      </w:r>
      <w:r w:rsidR="00192B7B">
        <w:rPr>
          <w:rFonts w:ascii="Arial" w:eastAsia="Times New Roman" w:hAnsi="Arial" w:cs="Arial"/>
          <w:color w:val="484848"/>
          <w:sz w:val="21"/>
          <w:szCs w:val="21"/>
          <w:lang w:eastAsia="en-GB"/>
        </w:rPr>
        <w:t>Owner Booking Fee</w:t>
      </w:r>
      <w:r w:rsidR="00192B7B" w:rsidRPr="006C7C34">
        <w:rPr>
          <w:rFonts w:ascii="Arial" w:eastAsia="Times New Roman" w:hAnsi="Arial" w:cs="Arial"/>
          <w:color w:val="484848"/>
          <w:sz w:val="21"/>
          <w:szCs w:val="21"/>
          <w:lang w:eastAsia="en-GB"/>
        </w:rPr>
        <w:t xml:space="preserve"> </w:t>
      </w:r>
      <w:r w:rsidRPr="006C7C34">
        <w:rPr>
          <w:rFonts w:ascii="Arial" w:eastAsia="Times New Roman" w:hAnsi="Arial" w:cs="Arial"/>
          <w:color w:val="484848"/>
          <w:sz w:val="21"/>
          <w:szCs w:val="21"/>
          <w:lang w:eastAsia="en-GB"/>
        </w:rPr>
        <w:t>is non-refundable</w:t>
      </w:r>
      <w:r w:rsidR="00865E05">
        <w:rPr>
          <w:rFonts w:ascii="Arial" w:eastAsia="Times New Roman" w:hAnsi="Arial" w:cs="Arial"/>
          <w:color w:val="484848"/>
          <w:sz w:val="21"/>
          <w:szCs w:val="21"/>
          <w:lang w:eastAsia="en-GB"/>
        </w:rPr>
        <w:t xml:space="preserve"> in consideration of the services we have provided up until the date of cancellation</w:t>
      </w:r>
      <w:r w:rsidRPr="006C7C34">
        <w:rPr>
          <w:rFonts w:ascii="Arial" w:eastAsia="Times New Roman" w:hAnsi="Arial" w:cs="Arial"/>
          <w:color w:val="484848"/>
          <w:sz w:val="21"/>
          <w:szCs w:val="21"/>
          <w:lang w:eastAsia="en-GB"/>
        </w:rPr>
        <w:t>.</w:t>
      </w:r>
    </w:p>
    <w:p w14:paraId="458C7DF9" w14:textId="77777777" w:rsidR="008728DA" w:rsidRPr="008728DA" w:rsidRDefault="008728DA" w:rsidP="00E23828">
      <w:pPr>
        <w:pStyle w:val="ListParagraph"/>
        <w:spacing w:line="276" w:lineRule="auto"/>
        <w:rPr>
          <w:rFonts w:ascii="Arial" w:eastAsia="Times New Roman" w:hAnsi="Arial" w:cs="Arial"/>
          <w:color w:val="484848"/>
          <w:sz w:val="21"/>
          <w:szCs w:val="21"/>
          <w:lang w:eastAsia="en-GB"/>
        </w:rPr>
      </w:pPr>
    </w:p>
    <w:p w14:paraId="1982251D" w14:textId="77777777" w:rsidR="00192B7B" w:rsidRDefault="000D337C"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 xml:space="preserve">The remaining balance of the Fees is payable by the Guest to us in accordance with our Guest T&amp;Cs. </w:t>
      </w:r>
    </w:p>
    <w:p w14:paraId="30D69C2F" w14:textId="77777777" w:rsidR="00192B7B" w:rsidRPr="00192B7B" w:rsidRDefault="00192B7B" w:rsidP="00192B7B">
      <w:pPr>
        <w:pStyle w:val="ListParagraph"/>
        <w:rPr>
          <w:rFonts w:ascii="Arial" w:eastAsia="Times New Roman" w:hAnsi="Arial" w:cs="Arial"/>
          <w:color w:val="484848"/>
          <w:sz w:val="21"/>
          <w:szCs w:val="21"/>
          <w:lang w:eastAsia="en-GB"/>
        </w:rPr>
      </w:pPr>
    </w:p>
    <w:p w14:paraId="433341A5" w14:textId="7058B7B1" w:rsidR="000D337C" w:rsidRDefault="00192B7B"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 xml:space="preserve">Providing we have received payment in </w:t>
      </w:r>
      <w:proofErr w:type="gramStart"/>
      <w:r>
        <w:rPr>
          <w:rFonts w:ascii="Arial" w:eastAsia="Times New Roman" w:hAnsi="Arial" w:cs="Arial"/>
          <w:color w:val="484848"/>
          <w:sz w:val="21"/>
          <w:szCs w:val="21"/>
          <w:lang w:eastAsia="en-GB"/>
        </w:rPr>
        <w:t>full from</w:t>
      </w:r>
      <w:proofErr w:type="gramEnd"/>
      <w:r>
        <w:rPr>
          <w:rFonts w:ascii="Arial" w:eastAsia="Times New Roman" w:hAnsi="Arial" w:cs="Arial"/>
          <w:color w:val="484848"/>
          <w:sz w:val="21"/>
          <w:szCs w:val="21"/>
          <w:lang w:eastAsia="en-GB"/>
        </w:rPr>
        <w:t xml:space="preserve"> the Guest, w</w:t>
      </w:r>
      <w:r w:rsidR="000D337C">
        <w:rPr>
          <w:rFonts w:ascii="Arial" w:eastAsia="Times New Roman" w:hAnsi="Arial" w:cs="Arial"/>
          <w:color w:val="484848"/>
          <w:sz w:val="21"/>
          <w:szCs w:val="21"/>
          <w:lang w:eastAsia="en-GB"/>
        </w:rPr>
        <w:t xml:space="preserve">e shall transfer the </w:t>
      </w:r>
      <w:r>
        <w:rPr>
          <w:rFonts w:ascii="Arial" w:eastAsia="Times New Roman" w:hAnsi="Arial" w:cs="Arial"/>
          <w:color w:val="484848"/>
          <w:sz w:val="21"/>
          <w:szCs w:val="21"/>
          <w:lang w:eastAsia="en-GB"/>
        </w:rPr>
        <w:t xml:space="preserve">total </w:t>
      </w:r>
      <w:r w:rsidR="000D337C">
        <w:rPr>
          <w:rFonts w:ascii="Arial" w:eastAsia="Times New Roman" w:hAnsi="Arial" w:cs="Arial"/>
          <w:color w:val="484848"/>
          <w:sz w:val="21"/>
          <w:szCs w:val="21"/>
          <w:lang w:eastAsia="en-GB"/>
        </w:rPr>
        <w:t>Fees</w:t>
      </w:r>
      <w:r>
        <w:rPr>
          <w:rFonts w:ascii="Arial" w:eastAsia="Times New Roman" w:hAnsi="Arial" w:cs="Arial"/>
          <w:color w:val="484848"/>
          <w:sz w:val="21"/>
          <w:szCs w:val="21"/>
          <w:lang w:eastAsia="en-GB"/>
        </w:rPr>
        <w:t xml:space="preserve"> owed to you (less our Owner Booking Fee) </w:t>
      </w:r>
      <w:r w:rsidR="000D337C">
        <w:rPr>
          <w:rFonts w:ascii="Arial" w:eastAsia="Times New Roman" w:hAnsi="Arial" w:cs="Arial"/>
          <w:color w:val="484848"/>
          <w:sz w:val="21"/>
          <w:szCs w:val="21"/>
          <w:lang w:eastAsia="en-GB"/>
        </w:rPr>
        <w:t xml:space="preserve">within </w:t>
      </w:r>
      <w:r>
        <w:rPr>
          <w:rFonts w:ascii="Arial" w:eastAsia="Times New Roman" w:hAnsi="Arial" w:cs="Arial"/>
          <w:color w:val="484848"/>
          <w:sz w:val="21"/>
          <w:szCs w:val="21"/>
          <w:lang w:eastAsia="en-GB"/>
        </w:rPr>
        <w:t>seven (</w:t>
      </w:r>
      <w:r w:rsidRPr="00192B7B">
        <w:rPr>
          <w:rFonts w:ascii="Arial" w:eastAsia="Times New Roman" w:hAnsi="Arial" w:cs="Arial"/>
          <w:color w:val="484848"/>
          <w:sz w:val="21"/>
          <w:szCs w:val="21"/>
          <w:lang w:eastAsia="en-GB"/>
        </w:rPr>
        <w:t>7)</w:t>
      </w:r>
      <w:r w:rsidR="000D337C" w:rsidRPr="00192B7B">
        <w:rPr>
          <w:rFonts w:ascii="Arial" w:eastAsia="Times New Roman" w:hAnsi="Arial" w:cs="Arial"/>
          <w:color w:val="484848"/>
          <w:sz w:val="21"/>
          <w:szCs w:val="21"/>
          <w:lang w:eastAsia="en-GB"/>
        </w:rPr>
        <w:t xml:space="preserve"> days </w:t>
      </w:r>
      <w:r w:rsidRPr="00192B7B">
        <w:rPr>
          <w:rFonts w:ascii="Arial" w:eastAsia="Times New Roman" w:hAnsi="Arial" w:cs="Arial"/>
          <w:color w:val="484848"/>
          <w:sz w:val="21"/>
          <w:szCs w:val="21"/>
          <w:lang w:eastAsia="en-GB"/>
        </w:rPr>
        <w:t>of</w:t>
      </w:r>
      <w:r>
        <w:rPr>
          <w:rFonts w:ascii="Arial" w:eastAsia="Times New Roman" w:hAnsi="Arial" w:cs="Arial"/>
          <w:color w:val="484848"/>
          <w:sz w:val="21"/>
          <w:szCs w:val="21"/>
          <w:lang w:eastAsia="en-GB"/>
        </w:rPr>
        <w:t xml:space="preserve"> the Guest’s departure from the Property after completion of their booking</w:t>
      </w:r>
      <w:r w:rsidR="000D337C">
        <w:rPr>
          <w:rFonts w:ascii="Arial" w:eastAsia="Times New Roman" w:hAnsi="Arial" w:cs="Arial"/>
          <w:color w:val="484848"/>
          <w:sz w:val="21"/>
          <w:szCs w:val="21"/>
          <w:lang w:eastAsia="en-GB"/>
        </w:rPr>
        <w:t>.</w:t>
      </w:r>
      <w:r>
        <w:rPr>
          <w:rFonts w:ascii="Arial" w:eastAsia="Times New Roman" w:hAnsi="Arial" w:cs="Arial"/>
          <w:color w:val="484848"/>
          <w:sz w:val="21"/>
          <w:szCs w:val="21"/>
          <w:lang w:eastAsia="en-GB"/>
        </w:rPr>
        <w:t xml:space="preserve"> You acknowledge and agree that we will not transfer you any proportion of the Fees until the Guest has completed their booking.</w:t>
      </w:r>
    </w:p>
    <w:p w14:paraId="0E87D956" w14:textId="77072F68" w:rsidR="000D337C" w:rsidRPr="00D923E3" w:rsidRDefault="000D337C" w:rsidP="00D923E3">
      <w:pPr>
        <w:pStyle w:val="ListParagraph"/>
        <w:rPr>
          <w:rFonts w:ascii="Arial" w:eastAsia="Times New Roman" w:hAnsi="Arial" w:cs="Arial"/>
          <w:color w:val="484848"/>
          <w:sz w:val="21"/>
          <w:szCs w:val="21"/>
          <w:lang w:eastAsia="en-GB"/>
        </w:rPr>
      </w:pPr>
    </w:p>
    <w:p w14:paraId="4ECFA208" w14:textId="0ABD654C" w:rsidR="000D337C" w:rsidRDefault="000D337C"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 xml:space="preserve">We also take a </w:t>
      </w:r>
      <w:r w:rsidR="00D923E3">
        <w:rPr>
          <w:rFonts w:ascii="Arial" w:eastAsia="Times New Roman" w:hAnsi="Arial" w:cs="Arial"/>
          <w:color w:val="484848"/>
          <w:sz w:val="21"/>
          <w:szCs w:val="21"/>
          <w:lang w:eastAsia="en-GB"/>
        </w:rPr>
        <w:t>damage</w:t>
      </w:r>
      <w:r>
        <w:rPr>
          <w:rFonts w:ascii="Arial" w:eastAsia="Times New Roman" w:hAnsi="Arial" w:cs="Arial"/>
          <w:color w:val="484848"/>
          <w:sz w:val="21"/>
          <w:szCs w:val="21"/>
          <w:lang w:eastAsia="en-GB"/>
        </w:rPr>
        <w:t xml:space="preserve"> deposit from the Guests as security for any damage to the Property during their stay. As soon as reasonably practicable after the Guest departure, </w:t>
      </w:r>
      <w:r>
        <w:rPr>
          <w:rFonts w:ascii="Arial" w:eastAsia="Times New Roman" w:hAnsi="Arial" w:cs="Arial"/>
          <w:color w:val="484848"/>
          <w:sz w:val="21"/>
          <w:szCs w:val="21"/>
          <w:lang w:eastAsia="en-GB"/>
        </w:rPr>
        <w:lastRenderedPageBreak/>
        <w:t xml:space="preserve">we will check the Property for damage and notify you if there is any </w:t>
      </w:r>
      <w:r w:rsidR="00D923E3">
        <w:rPr>
          <w:rFonts w:ascii="Arial" w:eastAsia="Times New Roman" w:hAnsi="Arial" w:cs="Arial"/>
          <w:color w:val="484848"/>
          <w:sz w:val="21"/>
          <w:szCs w:val="21"/>
          <w:lang w:eastAsia="en-GB"/>
        </w:rPr>
        <w:t xml:space="preserve">damage and/or whether we are withholding all or part of the damage deposit. </w:t>
      </w:r>
      <w:r w:rsidR="00762CED">
        <w:rPr>
          <w:rFonts w:ascii="Arial" w:eastAsia="Times New Roman" w:hAnsi="Arial" w:cs="Arial"/>
          <w:color w:val="484848"/>
          <w:sz w:val="21"/>
          <w:szCs w:val="21"/>
          <w:lang w:eastAsia="en-GB"/>
        </w:rPr>
        <w:t>In the event that we withhold all or part of the damage deposit, we will discuss with you the likely costs of repa</w:t>
      </w:r>
      <w:r w:rsidR="0008740D">
        <w:rPr>
          <w:rFonts w:ascii="Arial" w:eastAsia="Times New Roman" w:hAnsi="Arial" w:cs="Arial"/>
          <w:color w:val="484848"/>
          <w:sz w:val="21"/>
          <w:szCs w:val="21"/>
          <w:lang w:eastAsia="en-GB"/>
        </w:rPr>
        <w:t>i</w:t>
      </w:r>
      <w:r w:rsidR="00762CED">
        <w:rPr>
          <w:rFonts w:ascii="Arial" w:eastAsia="Times New Roman" w:hAnsi="Arial" w:cs="Arial"/>
          <w:color w:val="484848"/>
          <w:sz w:val="21"/>
          <w:szCs w:val="21"/>
          <w:lang w:eastAsia="en-GB"/>
        </w:rPr>
        <w:t xml:space="preserve">ring the damage and either: 1) facilitate rectifying the damage, in which case we will retain the damage deposit to cover such costs; or 2) transfer the damage deposit to you for you to rectify the damage directly. </w:t>
      </w:r>
    </w:p>
    <w:p w14:paraId="206A3B6C" w14:textId="77777777" w:rsidR="000D337C" w:rsidRPr="000D337C" w:rsidRDefault="000D337C" w:rsidP="000D337C">
      <w:pPr>
        <w:pStyle w:val="ListParagraph"/>
        <w:rPr>
          <w:rFonts w:ascii="Arial" w:eastAsia="Times New Roman" w:hAnsi="Arial" w:cs="Arial"/>
          <w:color w:val="484848"/>
          <w:sz w:val="21"/>
          <w:szCs w:val="21"/>
          <w:lang w:eastAsia="en-GB"/>
        </w:rPr>
      </w:pPr>
    </w:p>
    <w:p w14:paraId="09FC3E2B" w14:textId="6B47DDF1" w:rsidR="004D2360" w:rsidRDefault="004D2360"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 xml:space="preserve">We will provide you with a monthly statement for the Fees less the </w:t>
      </w:r>
      <w:r w:rsidR="00020F40">
        <w:rPr>
          <w:rFonts w:ascii="Arial" w:eastAsia="Times New Roman" w:hAnsi="Arial" w:cs="Arial"/>
          <w:color w:val="484848"/>
          <w:sz w:val="21"/>
          <w:szCs w:val="21"/>
          <w:lang w:eastAsia="en-GB"/>
        </w:rPr>
        <w:t xml:space="preserve">Owner </w:t>
      </w:r>
      <w:r>
        <w:rPr>
          <w:rFonts w:ascii="Arial" w:eastAsia="Times New Roman" w:hAnsi="Arial" w:cs="Arial"/>
          <w:color w:val="484848"/>
          <w:sz w:val="21"/>
          <w:szCs w:val="21"/>
          <w:lang w:eastAsia="en-GB"/>
        </w:rPr>
        <w:t>Booking Fee as soon as reasonably practicable after the end of each calendar month.</w:t>
      </w:r>
    </w:p>
    <w:p w14:paraId="2CE9B49D" w14:textId="727B06E4" w:rsidR="004D2360" w:rsidRPr="004D2360" w:rsidRDefault="004D2360" w:rsidP="004D2360">
      <w:pPr>
        <w:pStyle w:val="ListParagraph"/>
        <w:rPr>
          <w:rFonts w:ascii="Arial" w:eastAsia="Times New Roman" w:hAnsi="Arial" w:cs="Arial"/>
          <w:color w:val="484848"/>
          <w:sz w:val="21"/>
          <w:szCs w:val="21"/>
          <w:lang w:eastAsia="en-GB"/>
        </w:rPr>
      </w:pPr>
    </w:p>
    <w:p w14:paraId="2CCDD54B" w14:textId="34D6904A" w:rsidR="008728DA" w:rsidRDefault="00CF0041"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We reserve the right to</w:t>
      </w:r>
      <w:r w:rsidR="008728DA">
        <w:rPr>
          <w:rFonts w:ascii="Arial" w:eastAsia="Times New Roman" w:hAnsi="Arial" w:cs="Arial"/>
          <w:color w:val="484848"/>
          <w:sz w:val="21"/>
          <w:szCs w:val="21"/>
          <w:lang w:eastAsia="en-GB"/>
        </w:rPr>
        <w:t xml:space="preserve"> change the Fees</w:t>
      </w:r>
      <w:r>
        <w:rPr>
          <w:rFonts w:ascii="Arial" w:eastAsia="Times New Roman" w:hAnsi="Arial" w:cs="Arial"/>
          <w:color w:val="484848"/>
          <w:sz w:val="21"/>
          <w:szCs w:val="21"/>
          <w:lang w:eastAsia="en-GB"/>
        </w:rPr>
        <w:t xml:space="preserve"> at any time by providing you with reasonable notice of such changes</w:t>
      </w:r>
      <w:r w:rsidR="008728DA">
        <w:rPr>
          <w:rFonts w:ascii="Arial" w:eastAsia="Times New Roman" w:hAnsi="Arial" w:cs="Arial"/>
          <w:color w:val="484848"/>
          <w:sz w:val="21"/>
          <w:szCs w:val="21"/>
          <w:lang w:eastAsia="en-GB"/>
        </w:rPr>
        <w:t>.</w:t>
      </w:r>
      <w:r w:rsidR="008728DA" w:rsidRPr="008728DA">
        <w:rPr>
          <w:rFonts w:ascii="Arial" w:eastAsia="Times New Roman" w:hAnsi="Arial" w:cs="Arial"/>
          <w:color w:val="484848"/>
          <w:sz w:val="21"/>
          <w:szCs w:val="21"/>
          <w:lang w:eastAsia="en-GB"/>
        </w:rPr>
        <w:t xml:space="preserve"> </w:t>
      </w:r>
      <w:r>
        <w:rPr>
          <w:rFonts w:ascii="Arial" w:eastAsia="Times New Roman" w:hAnsi="Arial" w:cs="Arial"/>
          <w:color w:val="484848"/>
          <w:sz w:val="21"/>
          <w:szCs w:val="21"/>
          <w:lang w:eastAsia="en-GB"/>
        </w:rPr>
        <w:t xml:space="preserve">You also acknowledge and agree that we may change the </w:t>
      </w:r>
      <w:r w:rsidR="00020F40">
        <w:rPr>
          <w:rFonts w:ascii="Arial" w:eastAsia="Times New Roman" w:hAnsi="Arial" w:cs="Arial"/>
          <w:color w:val="484848"/>
          <w:sz w:val="21"/>
          <w:szCs w:val="21"/>
          <w:lang w:eastAsia="en-GB"/>
        </w:rPr>
        <w:t xml:space="preserve">Owner </w:t>
      </w:r>
      <w:r>
        <w:rPr>
          <w:rFonts w:ascii="Arial" w:eastAsia="Times New Roman" w:hAnsi="Arial" w:cs="Arial"/>
          <w:color w:val="484848"/>
          <w:sz w:val="21"/>
          <w:szCs w:val="21"/>
          <w:lang w:eastAsia="en-GB"/>
        </w:rPr>
        <w:t>Booking Fee by providing you with one months’ notice of such change.</w:t>
      </w:r>
    </w:p>
    <w:p w14:paraId="6F7C6FEA" w14:textId="77777777" w:rsidR="008728DA" w:rsidRPr="008728DA" w:rsidRDefault="008728DA" w:rsidP="00E23828">
      <w:pPr>
        <w:pStyle w:val="ListParagraph"/>
        <w:spacing w:line="276" w:lineRule="auto"/>
        <w:rPr>
          <w:rFonts w:ascii="Arial" w:eastAsia="Times New Roman" w:hAnsi="Arial" w:cs="Arial"/>
          <w:color w:val="484848"/>
          <w:sz w:val="21"/>
          <w:szCs w:val="21"/>
          <w:lang w:eastAsia="en-GB"/>
        </w:rPr>
      </w:pPr>
    </w:p>
    <w:p w14:paraId="28FB2378" w14:textId="528A2A2D" w:rsidR="008728DA" w:rsidRDefault="008728DA"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Pr>
          <w:rFonts w:ascii="Arial" w:eastAsia="Times New Roman" w:hAnsi="Arial" w:cs="Arial"/>
          <w:color w:val="484848"/>
          <w:sz w:val="21"/>
          <w:szCs w:val="21"/>
          <w:lang w:eastAsia="en-GB"/>
        </w:rPr>
        <w:t xml:space="preserve">The Fees displayed on the website at the time of booking are the amounts payable by the Guest in respect of their stay in </w:t>
      </w:r>
      <w:r w:rsidR="004A47F3">
        <w:rPr>
          <w:rFonts w:ascii="Arial" w:eastAsia="Times New Roman" w:hAnsi="Arial" w:cs="Arial"/>
          <w:color w:val="484848"/>
          <w:sz w:val="21"/>
          <w:szCs w:val="21"/>
          <w:lang w:eastAsia="en-GB"/>
        </w:rPr>
        <w:t>your</w:t>
      </w:r>
      <w:r>
        <w:rPr>
          <w:rFonts w:ascii="Arial" w:eastAsia="Times New Roman" w:hAnsi="Arial" w:cs="Arial"/>
          <w:color w:val="484848"/>
          <w:sz w:val="21"/>
          <w:szCs w:val="21"/>
          <w:lang w:eastAsia="en-GB"/>
        </w:rPr>
        <w:t xml:space="preserve"> Property. </w:t>
      </w:r>
      <w:r w:rsidR="000D337C">
        <w:rPr>
          <w:rFonts w:ascii="Arial" w:eastAsia="Times New Roman" w:hAnsi="Arial" w:cs="Arial"/>
          <w:color w:val="484848"/>
          <w:sz w:val="21"/>
          <w:szCs w:val="21"/>
          <w:lang w:eastAsia="en-GB"/>
        </w:rPr>
        <w:t xml:space="preserve">We </w:t>
      </w:r>
      <w:r>
        <w:rPr>
          <w:rFonts w:ascii="Arial" w:eastAsia="Times New Roman" w:hAnsi="Arial" w:cs="Arial"/>
          <w:color w:val="484848"/>
          <w:sz w:val="21"/>
          <w:szCs w:val="21"/>
          <w:lang w:eastAsia="en-GB"/>
        </w:rPr>
        <w:t>cannot change the Fees after the booking has been confirmed.</w:t>
      </w:r>
    </w:p>
    <w:p w14:paraId="461F9019" w14:textId="77777777" w:rsidR="009B44B6" w:rsidRPr="009B44B6" w:rsidRDefault="009B44B6" w:rsidP="009B44B6">
      <w:pPr>
        <w:pStyle w:val="ListParagraph"/>
        <w:rPr>
          <w:rFonts w:ascii="Arial" w:eastAsia="Times New Roman" w:hAnsi="Arial" w:cs="Arial"/>
          <w:color w:val="484848"/>
          <w:sz w:val="21"/>
          <w:szCs w:val="21"/>
          <w:lang w:eastAsia="en-GB"/>
        </w:rPr>
      </w:pPr>
    </w:p>
    <w:p w14:paraId="7731B64B" w14:textId="358DB655" w:rsidR="009B44B6" w:rsidRPr="009B44B6" w:rsidRDefault="009B44B6" w:rsidP="009B44B6">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sidRPr="00870235">
        <w:rPr>
          <w:rFonts w:ascii="Arial" w:eastAsia="Times New Roman" w:hAnsi="Arial" w:cs="Arial"/>
          <w:color w:val="484848"/>
          <w:sz w:val="21"/>
          <w:szCs w:val="21"/>
          <w:lang w:eastAsia="en-GB"/>
        </w:rPr>
        <w:t xml:space="preserve">We shall retain </w:t>
      </w:r>
      <w:r>
        <w:rPr>
          <w:rFonts w:ascii="Arial" w:eastAsia="Times New Roman" w:hAnsi="Arial" w:cs="Arial"/>
          <w:color w:val="484848"/>
          <w:sz w:val="21"/>
          <w:szCs w:val="21"/>
          <w:lang w:eastAsia="en-GB"/>
        </w:rPr>
        <w:t>y</w:t>
      </w:r>
      <w:r w:rsidRPr="00870235">
        <w:rPr>
          <w:rFonts w:ascii="Arial" w:eastAsia="Times New Roman" w:hAnsi="Arial" w:cs="Arial"/>
          <w:color w:val="484848"/>
          <w:sz w:val="21"/>
          <w:szCs w:val="21"/>
          <w:lang w:eastAsia="en-GB"/>
        </w:rPr>
        <w:t xml:space="preserve">our payment details in accordance with applicable laws and regulations. Other than as required by any applicable laws and regulations, </w:t>
      </w:r>
      <w:r>
        <w:rPr>
          <w:rFonts w:ascii="Arial" w:eastAsia="Times New Roman" w:hAnsi="Arial" w:cs="Arial"/>
          <w:color w:val="484848"/>
          <w:sz w:val="21"/>
          <w:szCs w:val="21"/>
          <w:lang w:eastAsia="en-GB"/>
        </w:rPr>
        <w:t>w</w:t>
      </w:r>
      <w:r w:rsidRPr="00870235">
        <w:rPr>
          <w:rFonts w:ascii="Arial" w:eastAsia="Times New Roman" w:hAnsi="Arial" w:cs="Arial"/>
          <w:color w:val="484848"/>
          <w:sz w:val="21"/>
          <w:szCs w:val="21"/>
          <w:lang w:eastAsia="en-GB"/>
        </w:rPr>
        <w:t xml:space="preserve">e do not accept any liability or responsibility in relation to storing and/or using </w:t>
      </w:r>
      <w:r>
        <w:rPr>
          <w:rFonts w:ascii="Arial" w:eastAsia="Times New Roman" w:hAnsi="Arial" w:cs="Arial"/>
          <w:color w:val="484848"/>
          <w:sz w:val="21"/>
          <w:szCs w:val="21"/>
          <w:lang w:eastAsia="en-GB"/>
        </w:rPr>
        <w:t>y</w:t>
      </w:r>
      <w:r w:rsidRPr="00870235">
        <w:rPr>
          <w:rFonts w:ascii="Arial" w:eastAsia="Times New Roman" w:hAnsi="Arial" w:cs="Arial"/>
          <w:color w:val="484848"/>
          <w:sz w:val="21"/>
          <w:szCs w:val="21"/>
          <w:lang w:eastAsia="en-GB"/>
        </w:rPr>
        <w:t xml:space="preserve">our payment details. If </w:t>
      </w:r>
      <w:r>
        <w:rPr>
          <w:rFonts w:ascii="Arial" w:eastAsia="Times New Roman" w:hAnsi="Arial" w:cs="Arial"/>
          <w:color w:val="484848"/>
          <w:sz w:val="21"/>
          <w:szCs w:val="21"/>
          <w:lang w:eastAsia="en-GB"/>
        </w:rPr>
        <w:t>y</w:t>
      </w:r>
      <w:r w:rsidRPr="00870235">
        <w:rPr>
          <w:rFonts w:ascii="Arial" w:eastAsia="Times New Roman" w:hAnsi="Arial" w:cs="Arial"/>
          <w:color w:val="484848"/>
          <w:sz w:val="21"/>
          <w:szCs w:val="21"/>
          <w:lang w:eastAsia="en-GB"/>
        </w:rPr>
        <w:t xml:space="preserve">ou have provided </w:t>
      </w:r>
      <w:r>
        <w:rPr>
          <w:rFonts w:ascii="Arial" w:eastAsia="Times New Roman" w:hAnsi="Arial" w:cs="Arial"/>
          <w:color w:val="484848"/>
          <w:sz w:val="21"/>
          <w:szCs w:val="21"/>
          <w:lang w:eastAsia="en-GB"/>
        </w:rPr>
        <w:t>u</w:t>
      </w:r>
      <w:r w:rsidRPr="00870235">
        <w:rPr>
          <w:rFonts w:ascii="Arial" w:eastAsia="Times New Roman" w:hAnsi="Arial" w:cs="Arial"/>
          <w:color w:val="484848"/>
          <w:sz w:val="21"/>
          <w:szCs w:val="21"/>
          <w:lang w:eastAsia="en-GB"/>
        </w:rPr>
        <w:t xml:space="preserve">s with incorrect payment details (including, without limitation, bank account information) then </w:t>
      </w:r>
      <w:r>
        <w:rPr>
          <w:rFonts w:ascii="Arial" w:eastAsia="Times New Roman" w:hAnsi="Arial" w:cs="Arial"/>
          <w:color w:val="484848"/>
          <w:sz w:val="21"/>
          <w:szCs w:val="21"/>
          <w:lang w:eastAsia="en-GB"/>
        </w:rPr>
        <w:t>w</w:t>
      </w:r>
      <w:r w:rsidRPr="00870235">
        <w:rPr>
          <w:rFonts w:ascii="Arial" w:eastAsia="Times New Roman" w:hAnsi="Arial" w:cs="Arial"/>
          <w:color w:val="484848"/>
          <w:sz w:val="21"/>
          <w:szCs w:val="21"/>
          <w:lang w:eastAsia="en-GB"/>
        </w:rPr>
        <w:t xml:space="preserve">e shall not be responsible for any failure or delay in processing payments and </w:t>
      </w:r>
      <w:r>
        <w:rPr>
          <w:rFonts w:ascii="Arial" w:eastAsia="Times New Roman" w:hAnsi="Arial" w:cs="Arial"/>
          <w:color w:val="484848"/>
          <w:sz w:val="21"/>
          <w:szCs w:val="21"/>
          <w:lang w:eastAsia="en-GB"/>
        </w:rPr>
        <w:t>y</w:t>
      </w:r>
      <w:r w:rsidRPr="00870235">
        <w:rPr>
          <w:rFonts w:ascii="Arial" w:eastAsia="Times New Roman" w:hAnsi="Arial" w:cs="Arial"/>
          <w:color w:val="484848"/>
          <w:sz w:val="21"/>
          <w:szCs w:val="21"/>
          <w:lang w:eastAsia="en-GB"/>
        </w:rPr>
        <w:t xml:space="preserve">ou shall be liable for all costs </w:t>
      </w:r>
      <w:r>
        <w:rPr>
          <w:rFonts w:ascii="Arial" w:eastAsia="Times New Roman" w:hAnsi="Arial" w:cs="Arial"/>
          <w:color w:val="484848"/>
          <w:sz w:val="21"/>
          <w:szCs w:val="21"/>
          <w:lang w:eastAsia="en-GB"/>
        </w:rPr>
        <w:t>w</w:t>
      </w:r>
      <w:r w:rsidRPr="00870235">
        <w:rPr>
          <w:rFonts w:ascii="Arial" w:eastAsia="Times New Roman" w:hAnsi="Arial" w:cs="Arial"/>
          <w:color w:val="484848"/>
          <w:sz w:val="21"/>
          <w:szCs w:val="21"/>
          <w:lang w:eastAsia="en-GB"/>
        </w:rPr>
        <w:t xml:space="preserve">e </w:t>
      </w:r>
      <w:r>
        <w:rPr>
          <w:rFonts w:ascii="Arial" w:eastAsia="Times New Roman" w:hAnsi="Arial" w:cs="Arial"/>
          <w:color w:val="484848"/>
          <w:sz w:val="21"/>
          <w:szCs w:val="21"/>
          <w:lang w:eastAsia="en-GB"/>
        </w:rPr>
        <w:t>incur</w:t>
      </w:r>
      <w:r w:rsidRPr="00870235">
        <w:rPr>
          <w:rFonts w:ascii="Arial" w:eastAsia="Times New Roman" w:hAnsi="Arial" w:cs="Arial"/>
          <w:color w:val="484848"/>
          <w:sz w:val="21"/>
          <w:szCs w:val="21"/>
          <w:lang w:eastAsia="en-GB"/>
        </w:rPr>
        <w:t xml:space="preserve"> in relation to any payments.</w:t>
      </w:r>
    </w:p>
    <w:p w14:paraId="5AEDFDE2" w14:textId="77777777" w:rsidR="009B44B6" w:rsidRDefault="009B44B6" w:rsidP="009B44B6">
      <w:pPr>
        <w:pStyle w:val="ListParagraph"/>
        <w:shd w:val="clear" w:color="auto" w:fill="FFFFFF"/>
        <w:spacing w:before="240" w:line="276" w:lineRule="auto"/>
        <w:ind w:left="851"/>
        <w:jc w:val="both"/>
        <w:outlineLvl w:val="3"/>
        <w:rPr>
          <w:rFonts w:ascii="Arial" w:eastAsia="Times New Roman" w:hAnsi="Arial" w:cs="Arial"/>
          <w:color w:val="484848"/>
          <w:sz w:val="21"/>
          <w:szCs w:val="21"/>
          <w:lang w:eastAsia="en-GB"/>
        </w:rPr>
      </w:pPr>
    </w:p>
    <w:p w14:paraId="6513DD59" w14:textId="327CC97F" w:rsidR="009B44B6" w:rsidRPr="008728DA" w:rsidRDefault="009B44B6" w:rsidP="00E23828">
      <w:pPr>
        <w:pStyle w:val="ListParagraph"/>
        <w:numPr>
          <w:ilvl w:val="1"/>
          <w:numId w:val="1"/>
        </w:numPr>
        <w:shd w:val="clear" w:color="auto" w:fill="FFFFFF"/>
        <w:spacing w:before="240" w:line="276" w:lineRule="auto"/>
        <w:ind w:left="851" w:hanging="851"/>
        <w:jc w:val="both"/>
        <w:outlineLvl w:val="3"/>
        <w:rPr>
          <w:rFonts w:ascii="Arial" w:eastAsia="Times New Roman" w:hAnsi="Arial" w:cs="Arial"/>
          <w:color w:val="484848"/>
          <w:sz w:val="21"/>
          <w:szCs w:val="21"/>
          <w:lang w:eastAsia="en-GB"/>
        </w:rPr>
      </w:pPr>
      <w:r w:rsidRPr="009B44B6">
        <w:rPr>
          <w:rFonts w:ascii="Arial" w:eastAsia="Times New Roman" w:hAnsi="Arial" w:cs="Arial"/>
          <w:color w:val="484848"/>
          <w:sz w:val="21"/>
          <w:szCs w:val="21"/>
          <w:lang w:eastAsia="en-GB"/>
        </w:rPr>
        <w:t>You understand and agree that you are solely responsible for determining your applicable tax reporting requirements and the taxes that should be included or payable in respect of the Fees, Property or bookings, such as any applicable sales tax, value added tax (VAT), goods and services taxes (GST) or other municipal, state and federal indirect or other withholding and personal or corporate income taxes.</w:t>
      </w:r>
    </w:p>
    <w:p w14:paraId="1A88D3C4" w14:textId="77777777" w:rsidR="000763C4" w:rsidRPr="000763C4" w:rsidRDefault="000763C4" w:rsidP="00E23828">
      <w:pPr>
        <w:pStyle w:val="ListParagraph"/>
        <w:shd w:val="clear" w:color="auto" w:fill="FFFFFF"/>
        <w:spacing w:before="375" w:after="225" w:line="276" w:lineRule="auto"/>
        <w:ind w:left="851"/>
        <w:jc w:val="both"/>
        <w:outlineLvl w:val="3"/>
        <w:rPr>
          <w:rFonts w:ascii="Arial" w:hAnsi="Arial" w:cs="Arial"/>
          <w:color w:val="39393A"/>
          <w:sz w:val="20"/>
          <w:szCs w:val="20"/>
          <w:bdr w:val="none" w:sz="0" w:space="0" w:color="auto" w:frame="1"/>
        </w:rPr>
      </w:pPr>
    </w:p>
    <w:p w14:paraId="35AC7E70" w14:textId="493CF41A" w:rsidR="000763C4" w:rsidRDefault="009A35F1"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 xml:space="preserve">CHANGES AND </w:t>
      </w:r>
      <w:r w:rsidR="000763C4" w:rsidRPr="000763C4">
        <w:rPr>
          <w:rStyle w:val="boldtext"/>
          <w:rFonts w:ascii="Arial" w:hAnsi="Arial" w:cs="Arial"/>
          <w:b/>
          <w:bCs/>
          <w:color w:val="39393A"/>
          <w:sz w:val="20"/>
          <w:szCs w:val="20"/>
          <w:bdr w:val="none" w:sz="0" w:space="0" w:color="auto" w:frame="1"/>
        </w:rPr>
        <w:t>CANCELLATION</w:t>
      </w:r>
      <w:r>
        <w:rPr>
          <w:rStyle w:val="boldtext"/>
          <w:rFonts w:ascii="Arial" w:hAnsi="Arial" w:cs="Arial"/>
          <w:b/>
          <w:bCs/>
          <w:color w:val="39393A"/>
          <w:sz w:val="20"/>
          <w:szCs w:val="20"/>
          <w:bdr w:val="none" w:sz="0" w:space="0" w:color="auto" w:frame="1"/>
        </w:rPr>
        <w:t>S TO BOOKINGS</w:t>
      </w:r>
    </w:p>
    <w:p w14:paraId="777593E4" w14:textId="77777777" w:rsidR="009A35F1" w:rsidRDefault="009A35F1"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68946D5F" w14:textId="7CC573AC" w:rsidR="00CD4B43" w:rsidRPr="00107D7B" w:rsidRDefault="009A35F1" w:rsidP="00107D7B">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9A35F1">
        <w:rPr>
          <w:rStyle w:val="boldtext"/>
          <w:rFonts w:ascii="Arial" w:hAnsi="Arial" w:cs="Arial"/>
          <w:color w:val="39393A"/>
          <w:sz w:val="20"/>
          <w:szCs w:val="20"/>
          <w:bdr w:val="none" w:sz="0" w:space="0" w:color="auto" w:frame="1"/>
        </w:rPr>
        <w:t xml:space="preserve">You </w:t>
      </w:r>
      <w:r>
        <w:rPr>
          <w:rStyle w:val="boldtext"/>
          <w:rFonts w:ascii="Arial" w:hAnsi="Arial" w:cs="Arial"/>
          <w:color w:val="39393A"/>
          <w:sz w:val="20"/>
          <w:szCs w:val="20"/>
          <w:bdr w:val="none" w:sz="0" w:space="0" w:color="auto" w:frame="1"/>
        </w:rPr>
        <w:t xml:space="preserve">acknowledge and accept that you </w:t>
      </w:r>
      <w:r w:rsidRPr="009A35F1">
        <w:rPr>
          <w:rStyle w:val="boldtext"/>
          <w:rFonts w:ascii="Arial" w:hAnsi="Arial" w:cs="Arial"/>
          <w:color w:val="39393A"/>
          <w:sz w:val="20"/>
          <w:szCs w:val="20"/>
          <w:bdr w:val="none" w:sz="0" w:space="0" w:color="auto" w:frame="1"/>
        </w:rPr>
        <w:t>a</w:t>
      </w:r>
      <w:r>
        <w:rPr>
          <w:rStyle w:val="boldtext"/>
          <w:rFonts w:ascii="Arial" w:hAnsi="Arial" w:cs="Arial"/>
          <w:color w:val="39393A"/>
          <w:sz w:val="20"/>
          <w:szCs w:val="20"/>
          <w:bdr w:val="none" w:sz="0" w:space="0" w:color="auto" w:frame="1"/>
        </w:rPr>
        <w:t>re not permitted to</w:t>
      </w:r>
      <w:r w:rsidR="00DA6E73">
        <w:rPr>
          <w:rStyle w:val="boldtext"/>
          <w:rFonts w:ascii="Arial" w:hAnsi="Arial" w:cs="Arial"/>
          <w:color w:val="39393A"/>
          <w:sz w:val="20"/>
          <w:szCs w:val="20"/>
          <w:bdr w:val="none" w:sz="0" w:space="0" w:color="auto" w:frame="1"/>
        </w:rPr>
        <w:t>:</w:t>
      </w:r>
    </w:p>
    <w:p w14:paraId="36EECBFA" w14:textId="77777777" w:rsidR="00DA6E73" w:rsidRDefault="00DA6E73" w:rsidP="00E23828">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make any changes to; or </w:t>
      </w:r>
    </w:p>
    <w:p w14:paraId="24264495" w14:textId="0823E2E8" w:rsidR="00DA6E73" w:rsidRDefault="009A35F1" w:rsidP="00E23828">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cancel</w:t>
      </w:r>
      <w:r w:rsidR="00DA6E73">
        <w:rPr>
          <w:rStyle w:val="boldtext"/>
          <w:rFonts w:ascii="Arial" w:hAnsi="Arial" w:cs="Arial"/>
          <w:color w:val="39393A"/>
          <w:sz w:val="20"/>
          <w:szCs w:val="20"/>
          <w:bdr w:val="none" w:sz="0" w:space="0" w:color="auto" w:frame="1"/>
        </w:rPr>
        <w:t>,</w:t>
      </w:r>
    </w:p>
    <w:p w14:paraId="467CC72C" w14:textId="3CE4451B" w:rsidR="00DA6E73" w:rsidRPr="00DA6E73" w:rsidRDefault="00DA6E73" w:rsidP="00E23828">
      <w:pPr>
        <w:shd w:val="clear" w:color="auto" w:fill="FFFFFF"/>
        <w:spacing w:after="0" w:line="276" w:lineRule="auto"/>
        <w:ind w:left="720" w:firstLine="13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any Guest </w:t>
      </w:r>
      <w:r w:rsidR="009A35F1" w:rsidRPr="00DA6E73">
        <w:rPr>
          <w:rStyle w:val="boldtext"/>
          <w:rFonts w:ascii="Arial" w:hAnsi="Arial" w:cs="Arial"/>
          <w:color w:val="39393A"/>
          <w:sz w:val="20"/>
          <w:szCs w:val="20"/>
          <w:bdr w:val="none" w:sz="0" w:space="0" w:color="auto" w:frame="1"/>
        </w:rPr>
        <w:t xml:space="preserve">bookings, unless otherwise agree with us in </w:t>
      </w:r>
      <w:r w:rsidR="00CD4B43">
        <w:rPr>
          <w:rStyle w:val="boldtext"/>
          <w:rFonts w:ascii="Arial" w:hAnsi="Arial" w:cs="Arial"/>
          <w:color w:val="39393A"/>
          <w:sz w:val="20"/>
          <w:szCs w:val="20"/>
          <w:bdr w:val="none" w:sz="0" w:space="0" w:color="auto" w:frame="1"/>
        </w:rPr>
        <w:t xml:space="preserve">advance in </w:t>
      </w:r>
      <w:r w:rsidR="009A35F1" w:rsidRPr="00DA6E73">
        <w:rPr>
          <w:rStyle w:val="boldtext"/>
          <w:rFonts w:ascii="Arial" w:hAnsi="Arial" w:cs="Arial"/>
          <w:color w:val="39393A"/>
          <w:sz w:val="20"/>
          <w:szCs w:val="20"/>
          <w:bdr w:val="none" w:sz="0" w:space="0" w:color="auto" w:frame="1"/>
        </w:rPr>
        <w:t>writing.</w:t>
      </w:r>
    </w:p>
    <w:p w14:paraId="20285AEF" w14:textId="0FA8A08B" w:rsidR="00DA6E73" w:rsidRDefault="00DA6E73"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In the event that you need to make changes or request a cancellation of a booking, we will use our reasonable endeavours to accommodate your </w:t>
      </w:r>
      <w:proofErr w:type="gramStart"/>
      <w:r>
        <w:rPr>
          <w:rStyle w:val="boldtext"/>
          <w:rFonts w:ascii="Arial" w:hAnsi="Arial" w:cs="Arial"/>
          <w:color w:val="39393A"/>
          <w:sz w:val="20"/>
          <w:szCs w:val="20"/>
          <w:bdr w:val="none" w:sz="0" w:space="0" w:color="auto" w:frame="1"/>
        </w:rPr>
        <w:t>request</w:t>
      </w:r>
      <w:proofErr w:type="gramEnd"/>
      <w:r>
        <w:rPr>
          <w:rStyle w:val="boldtext"/>
          <w:rFonts w:ascii="Arial" w:hAnsi="Arial" w:cs="Arial"/>
          <w:color w:val="39393A"/>
          <w:sz w:val="20"/>
          <w:szCs w:val="20"/>
          <w:bdr w:val="none" w:sz="0" w:space="0" w:color="auto" w:frame="1"/>
        </w:rPr>
        <w:t xml:space="preserve"> but you acknowledge and accept that we may not be able to</w:t>
      </w:r>
      <w:r w:rsidR="00CD4B43">
        <w:rPr>
          <w:rStyle w:val="boldtext"/>
          <w:rFonts w:ascii="Arial" w:hAnsi="Arial" w:cs="Arial"/>
          <w:color w:val="39393A"/>
          <w:sz w:val="20"/>
          <w:szCs w:val="20"/>
          <w:bdr w:val="none" w:sz="0" w:space="0" w:color="auto" w:frame="1"/>
        </w:rPr>
        <w:t xml:space="preserve">. You will be liable for any and all </w:t>
      </w:r>
      <w:r>
        <w:rPr>
          <w:rStyle w:val="boldtext"/>
          <w:rFonts w:ascii="Arial" w:hAnsi="Arial" w:cs="Arial"/>
          <w:color w:val="39393A"/>
          <w:sz w:val="20"/>
          <w:szCs w:val="20"/>
          <w:bdr w:val="none" w:sz="0" w:space="0" w:color="auto" w:frame="1"/>
        </w:rPr>
        <w:t xml:space="preserve">charges attached to the request, </w:t>
      </w:r>
      <w:r w:rsidR="00CD4B43">
        <w:rPr>
          <w:rStyle w:val="boldtext"/>
          <w:rFonts w:ascii="Arial" w:hAnsi="Arial" w:cs="Arial"/>
          <w:color w:val="39393A"/>
          <w:sz w:val="20"/>
          <w:szCs w:val="20"/>
          <w:bdr w:val="none" w:sz="0" w:space="0" w:color="auto" w:frame="1"/>
        </w:rPr>
        <w:t>in accordance with</w:t>
      </w:r>
      <w:r>
        <w:rPr>
          <w:rStyle w:val="boldtext"/>
          <w:rFonts w:ascii="Arial" w:hAnsi="Arial" w:cs="Arial"/>
          <w:color w:val="39393A"/>
          <w:sz w:val="20"/>
          <w:szCs w:val="20"/>
          <w:bdr w:val="none" w:sz="0" w:space="0" w:color="auto" w:frame="1"/>
        </w:rPr>
        <w:t xml:space="preserve"> clause </w:t>
      </w:r>
      <w:r>
        <w:rPr>
          <w:rStyle w:val="boldtext"/>
          <w:rFonts w:ascii="Arial" w:hAnsi="Arial" w:cs="Arial"/>
          <w:color w:val="39393A"/>
          <w:sz w:val="20"/>
          <w:szCs w:val="20"/>
          <w:bdr w:val="none" w:sz="0" w:space="0" w:color="auto" w:frame="1"/>
        </w:rPr>
        <w:fldChar w:fldCharType="begin"/>
      </w:r>
      <w:r>
        <w:rPr>
          <w:rStyle w:val="boldtext"/>
          <w:rFonts w:ascii="Arial" w:hAnsi="Arial" w:cs="Arial"/>
          <w:color w:val="39393A"/>
          <w:sz w:val="20"/>
          <w:szCs w:val="20"/>
          <w:bdr w:val="none" w:sz="0" w:space="0" w:color="auto" w:frame="1"/>
        </w:rPr>
        <w:instrText xml:space="preserve"> REF _Ref45548706 \r \h </w:instrText>
      </w:r>
      <w:r w:rsidR="00E23828">
        <w:rPr>
          <w:rStyle w:val="boldtext"/>
          <w:rFonts w:ascii="Arial" w:hAnsi="Arial" w:cs="Arial"/>
          <w:color w:val="39393A"/>
          <w:sz w:val="20"/>
          <w:szCs w:val="20"/>
          <w:bdr w:val="none" w:sz="0" w:space="0" w:color="auto" w:frame="1"/>
        </w:rPr>
        <w:instrText xml:space="preserve"> \* MERGEFORMAT </w:instrText>
      </w:r>
      <w:r>
        <w:rPr>
          <w:rStyle w:val="boldtext"/>
          <w:rFonts w:ascii="Arial" w:hAnsi="Arial" w:cs="Arial"/>
          <w:color w:val="39393A"/>
          <w:sz w:val="20"/>
          <w:szCs w:val="20"/>
          <w:bdr w:val="none" w:sz="0" w:space="0" w:color="auto" w:frame="1"/>
        </w:rPr>
      </w:r>
      <w:r>
        <w:rPr>
          <w:rStyle w:val="boldtext"/>
          <w:rFonts w:ascii="Arial" w:hAnsi="Arial" w:cs="Arial"/>
          <w:color w:val="39393A"/>
          <w:sz w:val="20"/>
          <w:szCs w:val="20"/>
          <w:bdr w:val="none" w:sz="0" w:space="0" w:color="auto" w:frame="1"/>
        </w:rPr>
        <w:fldChar w:fldCharType="separate"/>
      </w:r>
      <w:r>
        <w:rPr>
          <w:rStyle w:val="boldtext"/>
          <w:rFonts w:ascii="Arial" w:hAnsi="Arial" w:cs="Arial"/>
          <w:color w:val="39393A"/>
          <w:sz w:val="20"/>
          <w:szCs w:val="20"/>
          <w:bdr w:val="none" w:sz="0" w:space="0" w:color="auto" w:frame="1"/>
        </w:rPr>
        <w:t>6.3</w:t>
      </w:r>
      <w:r>
        <w:rPr>
          <w:rStyle w:val="boldtext"/>
          <w:rFonts w:ascii="Arial" w:hAnsi="Arial" w:cs="Arial"/>
          <w:color w:val="39393A"/>
          <w:sz w:val="20"/>
          <w:szCs w:val="20"/>
          <w:bdr w:val="none" w:sz="0" w:space="0" w:color="auto" w:frame="1"/>
        </w:rPr>
        <w:fldChar w:fldCharType="end"/>
      </w:r>
      <w:r>
        <w:rPr>
          <w:rStyle w:val="boldtext"/>
          <w:rFonts w:ascii="Arial" w:hAnsi="Arial" w:cs="Arial"/>
          <w:color w:val="39393A"/>
          <w:sz w:val="20"/>
          <w:szCs w:val="20"/>
          <w:bdr w:val="none" w:sz="0" w:space="0" w:color="auto" w:frame="1"/>
        </w:rPr>
        <w:t>.</w:t>
      </w:r>
    </w:p>
    <w:p w14:paraId="64871F0F" w14:textId="77777777" w:rsidR="00DA6E73" w:rsidRPr="00DA6E73" w:rsidRDefault="00DA6E73" w:rsidP="00E2382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4B8FE609" w14:textId="7F283624" w:rsidR="00DA6E73" w:rsidRDefault="009A35F1"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bookmarkStart w:id="4" w:name="_Ref45548706"/>
      <w:r>
        <w:rPr>
          <w:rStyle w:val="boldtext"/>
          <w:rFonts w:ascii="Arial" w:hAnsi="Arial" w:cs="Arial"/>
          <w:color w:val="39393A"/>
          <w:sz w:val="20"/>
          <w:szCs w:val="20"/>
          <w:bdr w:val="none" w:sz="0" w:space="0" w:color="auto" w:frame="1"/>
        </w:rPr>
        <w:t xml:space="preserve">You shall remain liable for any and all </w:t>
      </w:r>
      <w:r w:rsidR="00660FFA">
        <w:rPr>
          <w:rStyle w:val="boldtext"/>
          <w:rFonts w:ascii="Arial" w:hAnsi="Arial" w:cs="Arial"/>
          <w:color w:val="39393A"/>
          <w:sz w:val="20"/>
          <w:szCs w:val="20"/>
          <w:bdr w:val="none" w:sz="0" w:space="0" w:color="auto" w:frame="1"/>
        </w:rPr>
        <w:t xml:space="preserve">costs and/or </w:t>
      </w:r>
      <w:r>
        <w:rPr>
          <w:rStyle w:val="boldtext"/>
          <w:rFonts w:ascii="Arial" w:hAnsi="Arial" w:cs="Arial"/>
          <w:color w:val="39393A"/>
          <w:sz w:val="20"/>
          <w:szCs w:val="20"/>
          <w:bdr w:val="none" w:sz="0" w:space="0" w:color="auto" w:frame="1"/>
        </w:rPr>
        <w:t xml:space="preserve">losses (including fees, damages, expenses or charges) that we may incur or be liable for (including refunding the </w:t>
      </w:r>
      <w:r w:rsidR="00660FFA">
        <w:rPr>
          <w:rStyle w:val="boldtext"/>
          <w:rFonts w:ascii="Arial" w:hAnsi="Arial" w:cs="Arial"/>
          <w:color w:val="39393A"/>
          <w:sz w:val="20"/>
          <w:szCs w:val="20"/>
          <w:bdr w:val="none" w:sz="0" w:space="0" w:color="auto" w:frame="1"/>
        </w:rPr>
        <w:t>Fees</w:t>
      </w:r>
      <w:r>
        <w:rPr>
          <w:rStyle w:val="boldtext"/>
          <w:rFonts w:ascii="Arial" w:hAnsi="Arial" w:cs="Arial"/>
          <w:color w:val="39393A"/>
          <w:sz w:val="20"/>
          <w:szCs w:val="20"/>
          <w:bdr w:val="none" w:sz="0" w:space="0" w:color="auto" w:frame="1"/>
        </w:rPr>
        <w:t xml:space="preserve">) if you </w:t>
      </w:r>
      <w:r w:rsidR="00DA6E73">
        <w:rPr>
          <w:rStyle w:val="boldtext"/>
          <w:rFonts w:ascii="Arial" w:hAnsi="Arial" w:cs="Arial"/>
          <w:color w:val="39393A"/>
          <w:sz w:val="20"/>
          <w:szCs w:val="20"/>
          <w:bdr w:val="none" w:sz="0" w:space="0" w:color="auto" w:frame="1"/>
        </w:rPr>
        <w:t xml:space="preserve">change or </w:t>
      </w:r>
      <w:r>
        <w:rPr>
          <w:rStyle w:val="boldtext"/>
          <w:rFonts w:ascii="Arial" w:hAnsi="Arial" w:cs="Arial"/>
          <w:color w:val="39393A"/>
          <w:sz w:val="20"/>
          <w:szCs w:val="20"/>
          <w:bdr w:val="none" w:sz="0" w:space="0" w:color="auto" w:frame="1"/>
        </w:rPr>
        <w:t>cancel a booking once it has been confirmed.</w:t>
      </w:r>
      <w:bookmarkEnd w:id="4"/>
      <w:r w:rsidR="00971CCC">
        <w:rPr>
          <w:rStyle w:val="boldtext"/>
          <w:rFonts w:ascii="Arial" w:hAnsi="Arial" w:cs="Arial"/>
          <w:color w:val="39393A"/>
          <w:sz w:val="20"/>
          <w:szCs w:val="20"/>
          <w:bdr w:val="none" w:sz="0" w:space="0" w:color="auto" w:frame="1"/>
        </w:rPr>
        <w:t xml:space="preserve"> You will be liable to refund the total Fees and you acknowledge that the </w:t>
      </w:r>
      <w:r w:rsidR="00020F40">
        <w:rPr>
          <w:rStyle w:val="boldtext"/>
          <w:rFonts w:ascii="Arial" w:hAnsi="Arial" w:cs="Arial"/>
          <w:color w:val="39393A"/>
          <w:sz w:val="20"/>
          <w:szCs w:val="20"/>
          <w:bdr w:val="none" w:sz="0" w:space="0" w:color="auto" w:frame="1"/>
        </w:rPr>
        <w:t xml:space="preserve">Owner </w:t>
      </w:r>
      <w:r w:rsidR="004D2360">
        <w:rPr>
          <w:rStyle w:val="boldtext"/>
          <w:rFonts w:ascii="Arial" w:hAnsi="Arial" w:cs="Arial"/>
          <w:color w:val="39393A"/>
          <w:sz w:val="20"/>
          <w:szCs w:val="20"/>
          <w:bdr w:val="none" w:sz="0" w:space="0" w:color="auto" w:frame="1"/>
        </w:rPr>
        <w:t xml:space="preserve">Booking Fee </w:t>
      </w:r>
      <w:r w:rsidR="00971CCC">
        <w:rPr>
          <w:rStyle w:val="boldtext"/>
          <w:rFonts w:ascii="Arial" w:hAnsi="Arial" w:cs="Arial"/>
          <w:color w:val="39393A"/>
          <w:sz w:val="20"/>
          <w:szCs w:val="20"/>
          <w:bdr w:val="none" w:sz="0" w:space="0" w:color="auto" w:frame="1"/>
        </w:rPr>
        <w:t xml:space="preserve">is non-refundable. </w:t>
      </w:r>
    </w:p>
    <w:p w14:paraId="26754594" w14:textId="77777777" w:rsidR="00971CCC" w:rsidRPr="00971CCC" w:rsidRDefault="00971CCC" w:rsidP="00971CCC">
      <w:pPr>
        <w:pStyle w:val="ListParagraph"/>
        <w:rPr>
          <w:rStyle w:val="boldtext"/>
          <w:rFonts w:ascii="Arial" w:hAnsi="Arial" w:cs="Arial"/>
          <w:color w:val="39393A"/>
          <w:sz w:val="20"/>
          <w:szCs w:val="20"/>
          <w:bdr w:val="none" w:sz="0" w:space="0" w:color="auto" w:frame="1"/>
        </w:rPr>
      </w:pPr>
    </w:p>
    <w:p w14:paraId="00E9DAA3" w14:textId="41958615" w:rsidR="00971CCC" w:rsidRDefault="00971CCC"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If the Guest cancels the booking, this shall be dealt with in accordance with our terms and conditions with the Guests, which are available here: </w:t>
      </w:r>
      <w:hyperlink r:id="rId9" w:history="1">
        <w:r w:rsidR="00571C3C" w:rsidRPr="00571C3C">
          <w:rPr>
            <w:rStyle w:val="boldtext"/>
            <w:rFonts w:ascii="Arial" w:hAnsi="Arial" w:cs="Arial"/>
            <w:color w:val="39393A"/>
            <w:sz w:val="20"/>
            <w:szCs w:val="20"/>
            <w:bdr w:val="none" w:sz="0" w:space="0" w:color="auto" w:frame="1"/>
          </w:rPr>
          <w:t>https://millmeadow.co.uk/terms-and-conditions/</w:t>
        </w:r>
      </w:hyperlink>
      <w:r w:rsidR="00571C3C">
        <w:rPr>
          <w:rStyle w:val="boldtext"/>
          <w:rFonts w:ascii="Arial" w:hAnsi="Arial" w:cs="Arial"/>
          <w:color w:val="39393A"/>
          <w:sz w:val="20"/>
          <w:szCs w:val="20"/>
          <w:bdr w:val="none" w:sz="0" w:space="0" w:color="auto" w:frame="1"/>
        </w:rPr>
        <w:t xml:space="preserve"> </w:t>
      </w:r>
      <w:r>
        <w:rPr>
          <w:rStyle w:val="boldtext"/>
          <w:rFonts w:ascii="Arial" w:hAnsi="Arial" w:cs="Arial"/>
          <w:color w:val="39393A"/>
          <w:sz w:val="20"/>
          <w:szCs w:val="20"/>
          <w:bdr w:val="none" w:sz="0" w:space="0" w:color="auto" w:frame="1"/>
        </w:rPr>
        <w:t xml:space="preserve">. </w:t>
      </w:r>
    </w:p>
    <w:p w14:paraId="31A562D2" w14:textId="77777777" w:rsidR="00B00846" w:rsidRPr="00B00846" w:rsidRDefault="00B00846" w:rsidP="00E23828">
      <w:pPr>
        <w:pStyle w:val="ListParagraph"/>
        <w:spacing w:line="276" w:lineRule="auto"/>
        <w:rPr>
          <w:rStyle w:val="boldtext"/>
          <w:rFonts w:ascii="Arial" w:hAnsi="Arial" w:cs="Arial"/>
          <w:color w:val="39393A"/>
          <w:sz w:val="20"/>
          <w:szCs w:val="20"/>
          <w:bdr w:val="none" w:sz="0" w:space="0" w:color="auto" w:frame="1"/>
        </w:rPr>
      </w:pPr>
    </w:p>
    <w:p w14:paraId="555835AF" w14:textId="0B5F811D" w:rsidR="003F407B" w:rsidRDefault="003F407B"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TERMINATION OF THESE TERMS BY YOU OR US</w:t>
      </w:r>
    </w:p>
    <w:p w14:paraId="69E8F599" w14:textId="77777777" w:rsidR="00874886" w:rsidRDefault="00874886" w:rsidP="00874886">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67CCE97F" w14:textId="2045A5FA" w:rsidR="007D0E5C" w:rsidRDefault="00254333" w:rsidP="003F407B">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bookmarkStart w:id="5" w:name="_Ref45897237"/>
      <w:r>
        <w:rPr>
          <w:rStyle w:val="boldtext"/>
          <w:rFonts w:ascii="Arial" w:hAnsi="Arial" w:cs="Arial"/>
          <w:color w:val="39393A"/>
          <w:sz w:val="20"/>
          <w:szCs w:val="20"/>
          <w:bdr w:val="none" w:sz="0" w:space="0" w:color="auto" w:frame="1"/>
        </w:rPr>
        <w:t>Y</w:t>
      </w:r>
      <w:r w:rsidR="00D30371">
        <w:rPr>
          <w:rStyle w:val="boldtext"/>
          <w:rFonts w:ascii="Arial" w:hAnsi="Arial" w:cs="Arial"/>
          <w:color w:val="39393A"/>
          <w:sz w:val="20"/>
          <w:szCs w:val="20"/>
          <w:bdr w:val="none" w:sz="0" w:space="0" w:color="auto" w:frame="1"/>
        </w:rPr>
        <w:t xml:space="preserve">ou or </w:t>
      </w:r>
      <w:proofErr w:type="gramStart"/>
      <w:r w:rsidR="00D30371">
        <w:rPr>
          <w:rStyle w:val="boldtext"/>
          <w:rFonts w:ascii="Arial" w:hAnsi="Arial" w:cs="Arial"/>
          <w:color w:val="39393A"/>
          <w:sz w:val="20"/>
          <w:szCs w:val="20"/>
          <w:bdr w:val="none" w:sz="0" w:space="0" w:color="auto" w:frame="1"/>
        </w:rPr>
        <w:t>us</w:t>
      </w:r>
      <w:proofErr w:type="gramEnd"/>
      <w:r w:rsidR="00D30371">
        <w:rPr>
          <w:rStyle w:val="boldtext"/>
          <w:rFonts w:ascii="Arial" w:hAnsi="Arial" w:cs="Arial"/>
          <w:color w:val="39393A"/>
          <w:sz w:val="20"/>
          <w:szCs w:val="20"/>
          <w:bdr w:val="none" w:sz="0" w:space="0" w:color="auto" w:frame="1"/>
        </w:rPr>
        <w:t xml:space="preserve"> may terminate these Terms</w:t>
      </w:r>
      <w:r w:rsidR="007D0E5C">
        <w:rPr>
          <w:rStyle w:val="boldtext"/>
          <w:rFonts w:ascii="Arial" w:hAnsi="Arial" w:cs="Arial"/>
          <w:color w:val="39393A"/>
          <w:sz w:val="20"/>
          <w:szCs w:val="20"/>
          <w:bdr w:val="none" w:sz="0" w:space="0" w:color="auto" w:frame="1"/>
        </w:rPr>
        <w:t>:</w:t>
      </w:r>
      <w:r w:rsidR="00D30371">
        <w:rPr>
          <w:rStyle w:val="boldtext"/>
          <w:rFonts w:ascii="Arial" w:hAnsi="Arial" w:cs="Arial"/>
          <w:color w:val="39393A"/>
          <w:sz w:val="20"/>
          <w:szCs w:val="20"/>
          <w:bdr w:val="none" w:sz="0" w:space="0" w:color="auto" w:frame="1"/>
        </w:rPr>
        <w:t xml:space="preserve"> </w:t>
      </w:r>
    </w:p>
    <w:p w14:paraId="61121680" w14:textId="77777777" w:rsidR="007D0E5C" w:rsidRDefault="00D30371" w:rsidP="00107D7B">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bookmarkStart w:id="6" w:name="_Ref45900967"/>
      <w:r>
        <w:rPr>
          <w:rStyle w:val="boldtext"/>
          <w:rFonts w:ascii="Arial" w:hAnsi="Arial" w:cs="Arial"/>
          <w:color w:val="39393A"/>
          <w:sz w:val="20"/>
          <w:szCs w:val="20"/>
          <w:bdr w:val="none" w:sz="0" w:space="0" w:color="auto" w:frame="1"/>
        </w:rPr>
        <w:t>immediately if the other has materially breached these Terms</w:t>
      </w:r>
      <w:r w:rsidR="007D0E5C">
        <w:rPr>
          <w:rStyle w:val="boldtext"/>
          <w:rFonts w:ascii="Arial" w:hAnsi="Arial" w:cs="Arial"/>
          <w:color w:val="39393A"/>
          <w:sz w:val="20"/>
          <w:szCs w:val="20"/>
          <w:bdr w:val="none" w:sz="0" w:space="0" w:color="auto" w:frame="1"/>
        </w:rPr>
        <w:t>; or</w:t>
      </w:r>
      <w:bookmarkEnd w:id="6"/>
    </w:p>
    <w:p w14:paraId="0CA08705" w14:textId="2AFD3333" w:rsidR="00D30371" w:rsidRDefault="007D0E5C" w:rsidP="00107D7B">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upon twelve (12) months written notice to the other.</w:t>
      </w:r>
      <w:bookmarkEnd w:id="5"/>
    </w:p>
    <w:p w14:paraId="162644E2" w14:textId="77777777" w:rsidR="00D30371" w:rsidRDefault="00D30371" w:rsidP="00D30371">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5A57D95B" w14:textId="1ACF6985" w:rsidR="003F407B" w:rsidRDefault="003F407B" w:rsidP="003F407B">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874886">
        <w:rPr>
          <w:rStyle w:val="boldtext"/>
          <w:rFonts w:ascii="Arial" w:hAnsi="Arial" w:cs="Arial"/>
          <w:color w:val="39393A"/>
          <w:sz w:val="20"/>
          <w:szCs w:val="20"/>
          <w:bdr w:val="none" w:sz="0" w:space="0" w:color="auto" w:frame="1"/>
        </w:rPr>
        <w:t xml:space="preserve">In the event that either you or us decides to end these Terms in accordance with clause </w:t>
      </w:r>
      <w:r w:rsidR="00874886">
        <w:rPr>
          <w:rStyle w:val="boldtext"/>
          <w:rFonts w:ascii="Arial" w:hAnsi="Arial" w:cs="Arial"/>
          <w:color w:val="39393A"/>
          <w:sz w:val="20"/>
          <w:szCs w:val="20"/>
          <w:bdr w:val="none" w:sz="0" w:space="0" w:color="auto" w:frame="1"/>
        </w:rPr>
        <w:fldChar w:fldCharType="begin"/>
      </w:r>
      <w:r w:rsidR="00874886">
        <w:rPr>
          <w:rStyle w:val="boldtext"/>
          <w:rFonts w:ascii="Arial" w:hAnsi="Arial" w:cs="Arial"/>
          <w:color w:val="39393A"/>
          <w:sz w:val="20"/>
          <w:szCs w:val="20"/>
          <w:bdr w:val="none" w:sz="0" w:space="0" w:color="auto" w:frame="1"/>
        </w:rPr>
        <w:instrText xml:space="preserve"> REF _Ref45555498 \r \h </w:instrText>
      </w:r>
      <w:r w:rsidR="00874886">
        <w:rPr>
          <w:rStyle w:val="boldtext"/>
          <w:rFonts w:ascii="Arial" w:hAnsi="Arial" w:cs="Arial"/>
          <w:color w:val="39393A"/>
          <w:sz w:val="20"/>
          <w:szCs w:val="20"/>
          <w:bdr w:val="none" w:sz="0" w:space="0" w:color="auto" w:frame="1"/>
        </w:rPr>
      </w:r>
      <w:r w:rsidR="00874886">
        <w:rPr>
          <w:rStyle w:val="boldtext"/>
          <w:rFonts w:ascii="Arial" w:hAnsi="Arial" w:cs="Arial"/>
          <w:color w:val="39393A"/>
          <w:sz w:val="20"/>
          <w:szCs w:val="20"/>
          <w:bdr w:val="none" w:sz="0" w:space="0" w:color="auto" w:frame="1"/>
        </w:rPr>
        <w:fldChar w:fldCharType="separate"/>
      </w:r>
      <w:r w:rsidR="00874886">
        <w:rPr>
          <w:rStyle w:val="boldtext"/>
          <w:rFonts w:ascii="Arial" w:hAnsi="Arial" w:cs="Arial"/>
          <w:color w:val="39393A"/>
          <w:sz w:val="20"/>
          <w:szCs w:val="20"/>
          <w:bdr w:val="none" w:sz="0" w:space="0" w:color="auto" w:frame="1"/>
        </w:rPr>
        <w:t>2.1</w:t>
      </w:r>
      <w:r w:rsidR="00874886">
        <w:rPr>
          <w:rStyle w:val="boldtext"/>
          <w:rFonts w:ascii="Arial" w:hAnsi="Arial" w:cs="Arial"/>
          <w:color w:val="39393A"/>
          <w:sz w:val="20"/>
          <w:szCs w:val="20"/>
          <w:bdr w:val="none" w:sz="0" w:space="0" w:color="auto" w:frame="1"/>
        </w:rPr>
        <w:fldChar w:fldCharType="end"/>
      </w:r>
      <w:r w:rsidR="00874886">
        <w:rPr>
          <w:rStyle w:val="boldtext"/>
          <w:rFonts w:ascii="Arial" w:hAnsi="Arial" w:cs="Arial"/>
          <w:color w:val="39393A"/>
          <w:sz w:val="20"/>
          <w:szCs w:val="20"/>
          <w:bdr w:val="none" w:sz="0" w:space="0" w:color="auto" w:frame="1"/>
        </w:rPr>
        <w:t xml:space="preserve">, any </w:t>
      </w:r>
      <w:r w:rsidR="00020F40">
        <w:rPr>
          <w:rStyle w:val="boldtext"/>
          <w:rFonts w:ascii="Arial" w:hAnsi="Arial" w:cs="Arial"/>
          <w:color w:val="39393A"/>
          <w:sz w:val="20"/>
          <w:szCs w:val="20"/>
          <w:bdr w:val="none" w:sz="0" w:space="0" w:color="auto" w:frame="1"/>
        </w:rPr>
        <w:t xml:space="preserve">Owner </w:t>
      </w:r>
      <w:r w:rsidR="004D2360">
        <w:rPr>
          <w:rStyle w:val="boldtext"/>
          <w:rFonts w:ascii="Arial" w:hAnsi="Arial" w:cs="Arial"/>
          <w:color w:val="39393A"/>
          <w:sz w:val="20"/>
          <w:szCs w:val="20"/>
          <w:bdr w:val="none" w:sz="0" w:space="0" w:color="auto" w:frame="1"/>
        </w:rPr>
        <w:t xml:space="preserve">Booking Fee </w:t>
      </w:r>
      <w:r w:rsidR="00874886">
        <w:rPr>
          <w:rStyle w:val="boldtext"/>
          <w:rFonts w:ascii="Arial" w:hAnsi="Arial" w:cs="Arial"/>
          <w:color w:val="39393A"/>
          <w:sz w:val="20"/>
          <w:szCs w:val="20"/>
          <w:bdr w:val="none" w:sz="0" w:space="0" w:color="auto" w:frame="1"/>
        </w:rPr>
        <w:t xml:space="preserve">due in respect of bookings made up to the date of termination of these Terms shall be due and payable to us, regardless of whether or not it has been actually received from the Guest by the date of termination. </w:t>
      </w:r>
    </w:p>
    <w:p w14:paraId="70B87DD2" w14:textId="77777777" w:rsidR="003E3824" w:rsidRPr="003E3824" w:rsidRDefault="003E3824" w:rsidP="003E3824">
      <w:pPr>
        <w:pStyle w:val="ListParagraph"/>
        <w:rPr>
          <w:rStyle w:val="boldtext"/>
          <w:rFonts w:ascii="Arial" w:hAnsi="Arial" w:cs="Arial"/>
          <w:color w:val="39393A"/>
          <w:sz w:val="20"/>
          <w:szCs w:val="20"/>
          <w:bdr w:val="none" w:sz="0" w:space="0" w:color="auto" w:frame="1"/>
        </w:rPr>
      </w:pPr>
    </w:p>
    <w:p w14:paraId="46456ECD" w14:textId="117C32C0" w:rsidR="003E3824" w:rsidRPr="00874886" w:rsidRDefault="003E3824" w:rsidP="003F407B">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If these Terms are terminated, we will stop advertising and marketing your Property from the date of termination and we will not accept any further booking for the Property. You will be responsible for managing all bookings made after the date of termination</w:t>
      </w:r>
      <w:r w:rsidR="00FD1C07">
        <w:rPr>
          <w:rStyle w:val="boldtext"/>
          <w:rFonts w:ascii="Arial" w:hAnsi="Arial" w:cs="Arial"/>
          <w:color w:val="39393A"/>
          <w:sz w:val="20"/>
          <w:szCs w:val="20"/>
          <w:bdr w:val="none" w:sz="0" w:space="0" w:color="auto" w:frame="1"/>
        </w:rPr>
        <w:t xml:space="preserve"> and you will be legally bound by the terms and conditions with the Guest, as if you had entered into a contract with them directly.</w:t>
      </w:r>
    </w:p>
    <w:p w14:paraId="5764A380" w14:textId="77777777" w:rsidR="003F407B" w:rsidRDefault="003F407B" w:rsidP="003F407B">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78331530" w14:textId="5E0A89E0" w:rsidR="005E483C" w:rsidRDefault="005E483C"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DISPUTES</w:t>
      </w:r>
    </w:p>
    <w:p w14:paraId="3049D0F5" w14:textId="77777777" w:rsidR="005E483C" w:rsidRDefault="005E483C"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192F5F78" w14:textId="416574E6" w:rsidR="009E437E" w:rsidRDefault="009E437E"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9E437E">
        <w:rPr>
          <w:rStyle w:val="boldtext"/>
          <w:rFonts w:ascii="Arial" w:hAnsi="Arial" w:cs="Arial"/>
          <w:color w:val="39393A"/>
          <w:sz w:val="20"/>
          <w:szCs w:val="20"/>
          <w:bdr w:val="none" w:sz="0" w:space="0" w:color="auto" w:frame="1"/>
        </w:rPr>
        <w:t>We will try to resolve any dispute between us and you in respect of our services under these Terms quickly and efficiently.</w:t>
      </w:r>
      <w:r>
        <w:rPr>
          <w:rStyle w:val="boldtext"/>
          <w:rFonts w:ascii="Arial" w:hAnsi="Arial" w:cs="Arial"/>
          <w:color w:val="39393A"/>
          <w:sz w:val="20"/>
          <w:szCs w:val="20"/>
          <w:bdr w:val="none" w:sz="0" w:space="0" w:color="auto" w:frame="1"/>
        </w:rPr>
        <w:t xml:space="preserve"> If you are unhappy with </w:t>
      </w:r>
      <w:r w:rsidR="007F3B3A">
        <w:rPr>
          <w:rStyle w:val="boldtext"/>
          <w:rFonts w:ascii="Arial" w:hAnsi="Arial" w:cs="Arial"/>
          <w:color w:val="39393A"/>
          <w:sz w:val="20"/>
          <w:szCs w:val="20"/>
          <w:bdr w:val="none" w:sz="0" w:space="0" w:color="auto" w:frame="1"/>
        </w:rPr>
        <w:t>our</w:t>
      </w:r>
      <w:r>
        <w:rPr>
          <w:rStyle w:val="boldtext"/>
          <w:rFonts w:ascii="Arial" w:hAnsi="Arial" w:cs="Arial"/>
          <w:color w:val="39393A"/>
          <w:sz w:val="20"/>
          <w:szCs w:val="20"/>
          <w:bdr w:val="none" w:sz="0" w:space="0" w:color="auto" w:frame="1"/>
        </w:rPr>
        <w:t xml:space="preserve"> services or any other matter</w:t>
      </w:r>
      <w:r w:rsidR="007F3B3A">
        <w:rPr>
          <w:rStyle w:val="boldtext"/>
          <w:rFonts w:ascii="Arial" w:hAnsi="Arial" w:cs="Arial"/>
          <w:color w:val="39393A"/>
          <w:sz w:val="20"/>
          <w:szCs w:val="20"/>
          <w:bdr w:val="none" w:sz="0" w:space="0" w:color="auto" w:frame="1"/>
        </w:rPr>
        <w:t xml:space="preserve"> related to these Terms</w:t>
      </w:r>
      <w:r>
        <w:rPr>
          <w:rStyle w:val="boldtext"/>
          <w:rFonts w:ascii="Arial" w:hAnsi="Arial" w:cs="Arial"/>
          <w:color w:val="39393A"/>
          <w:sz w:val="20"/>
          <w:szCs w:val="20"/>
          <w:bdr w:val="none" w:sz="0" w:space="0" w:color="auto" w:frame="1"/>
        </w:rPr>
        <w:t>, please contact us as soon as possible.</w:t>
      </w:r>
    </w:p>
    <w:p w14:paraId="5623C390" w14:textId="77777777" w:rsidR="009E437E" w:rsidRDefault="009E437E" w:rsidP="009E437E">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1376A512" w14:textId="0BC07D52" w:rsidR="009E437E" w:rsidRPr="009E437E" w:rsidRDefault="009E437E" w:rsidP="009E437E">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sidRPr="009E437E">
        <w:rPr>
          <w:rStyle w:val="boldtext"/>
          <w:rFonts w:ascii="Arial" w:hAnsi="Arial" w:cs="Arial"/>
          <w:color w:val="39393A"/>
          <w:sz w:val="20"/>
          <w:szCs w:val="20"/>
          <w:bdr w:val="none" w:sz="0" w:space="0" w:color="auto" w:frame="1"/>
        </w:rPr>
        <w:t xml:space="preserve">If there is a dispute with a Guest in respect of your Property, we will </w:t>
      </w:r>
      <w:r w:rsidR="00E7494D">
        <w:rPr>
          <w:rStyle w:val="boldtext"/>
          <w:rFonts w:ascii="Arial" w:hAnsi="Arial" w:cs="Arial"/>
          <w:color w:val="39393A"/>
          <w:sz w:val="20"/>
          <w:szCs w:val="20"/>
          <w:bdr w:val="none" w:sz="0" w:space="0" w:color="auto" w:frame="1"/>
        </w:rPr>
        <w:t xml:space="preserve">assist you </w:t>
      </w:r>
      <w:r w:rsidR="00A1417A">
        <w:rPr>
          <w:rStyle w:val="boldtext"/>
          <w:rFonts w:ascii="Arial" w:hAnsi="Arial" w:cs="Arial"/>
          <w:color w:val="39393A"/>
          <w:sz w:val="20"/>
          <w:szCs w:val="20"/>
          <w:bdr w:val="none" w:sz="0" w:space="0" w:color="auto" w:frame="1"/>
        </w:rPr>
        <w:t xml:space="preserve">as far as reasonably possible to try and reach </w:t>
      </w:r>
      <w:r w:rsidR="00E70A32">
        <w:rPr>
          <w:rStyle w:val="boldtext"/>
          <w:rFonts w:ascii="Arial" w:hAnsi="Arial" w:cs="Arial"/>
          <w:color w:val="39393A"/>
          <w:sz w:val="20"/>
          <w:szCs w:val="20"/>
          <w:bdr w:val="none" w:sz="0" w:space="0" w:color="auto" w:frame="1"/>
        </w:rPr>
        <w:t>a resolution.</w:t>
      </w:r>
    </w:p>
    <w:p w14:paraId="0575FEB2" w14:textId="77777777" w:rsidR="009E437E" w:rsidRDefault="009E437E" w:rsidP="009E437E">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2F85FBBB" w14:textId="0B8E8AC8" w:rsidR="009E437E" w:rsidRPr="009E437E" w:rsidRDefault="009E437E" w:rsidP="009E437E">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If you want to initiate court proceedings, the courts of England will have exclusive jurisdiction in relation to these Terms and the laws of England will apply to these Terms.</w:t>
      </w:r>
      <w:r w:rsidRPr="009E437E">
        <w:rPr>
          <w:rStyle w:val="boldtext"/>
          <w:rFonts w:ascii="Arial" w:hAnsi="Arial" w:cs="Arial"/>
          <w:color w:val="39393A"/>
          <w:sz w:val="20"/>
          <w:szCs w:val="20"/>
          <w:bdr w:val="none" w:sz="0" w:space="0" w:color="auto" w:frame="1"/>
        </w:rPr>
        <w:t xml:space="preserve"> </w:t>
      </w:r>
    </w:p>
    <w:p w14:paraId="569F8969" w14:textId="77777777" w:rsidR="005E483C" w:rsidRDefault="005E483C"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71C5C842" w14:textId="74AF5828" w:rsidR="00977180" w:rsidRDefault="005E483C"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LIABILITY</w:t>
      </w:r>
    </w:p>
    <w:p w14:paraId="05D5F22B" w14:textId="77777777" w:rsidR="009E437E" w:rsidRPr="00977180" w:rsidRDefault="009E437E" w:rsidP="009E437E">
      <w:pPr>
        <w:pStyle w:val="ListParagraph"/>
        <w:shd w:val="clear" w:color="auto" w:fill="FFFFFF"/>
        <w:spacing w:before="375" w:after="225" w:line="276" w:lineRule="auto"/>
        <w:ind w:left="851"/>
        <w:jc w:val="both"/>
        <w:outlineLvl w:val="3"/>
        <w:rPr>
          <w:rFonts w:ascii="Arial" w:hAnsi="Arial" w:cs="Arial"/>
          <w:b/>
          <w:bCs/>
          <w:color w:val="39393A"/>
          <w:sz w:val="20"/>
          <w:szCs w:val="20"/>
          <w:bdr w:val="none" w:sz="0" w:space="0" w:color="auto" w:frame="1"/>
        </w:rPr>
      </w:pPr>
    </w:p>
    <w:p w14:paraId="2E0CDDAE" w14:textId="69B21E1C" w:rsidR="00785C13" w:rsidRPr="00587D7A" w:rsidRDefault="00977180" w:rsidP="00587D7A">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977180">
        <w:rPr>
          <w:rStyle w:val="boldtext"/>
          <w:rFonts w:ascii="Arial" w:hAnsi="Arial" w:cs="Arial"/>
          <w:color w:val="39393A"/>
          <w:sz w:val="20"/>
          <w:szCs w:val="20"/>
          <w:bdr w:val="none" w:sz="0" w:space="0" w:color="auto" w:frame="1"/>
        </w:rPr>
        <w:t>Except for any legal responsibility that we cannot exclude in law (such as for death or personal injury</w:t>
      </w:r>
      <w:r w:rsidR="00254333">
        <w:rPr>
          <w:rStyle w:val="boldtext"/>
          <w:rFonts w:ascii="Arial" w:hAnsi="Arial" w:cs="Arial"/>
          <w:color w:val="39393A"/>
          <w:sz w:val="20"/>
          <w:szCs w:val="20"/>
          <w:bdr w:val="none" w:sz="0" w:space="0" w:color="auto" w:frame="1"/>
        </w:rPr>
        <w:t>, fraud or fraudulent misrepresentation</w:t>
      </w:r>
      <w:r w:rsidRPr="00977180">
        <w:rPr>
          <w:rStyle w:val="boldtext"/>
          <w:rFonts w:ascii="Arial" w:hAnsi="Arial" w:cs="Arial"/>
          <w:color w:val="39393A"/>
          <w:sz w:val="20"/>
          <w:szCs w:val="20"/>
          <w:bdr w:val="none" w:sz="0" w:space="0" w:color="auto" w:frame="1"/>
        </w:rPr>
        <w:t>) or arising under applicable laws relating to the protection of your personal information, we are not legally responsible for any</w:t>
      </w:r>
      <w:r w:rsidR="00785C13">
        <w:rPr>
          <w:rStyle w:val="boldtext"/>
          <w:rFonts w:ascii="Arial" w:hAnsi="Arial" w:cs="Arial"/>
          <w:color w:val="39393A"/>
          <w:sz w:val="20"/>
          <w:szCs w:val="20"/>
          <w:bdr w:val="none" w:sz="0" w:space="0" w:color="auto" w:frame="1"/>
        </w:rPr>
        <w:t>:</w:t>
      </w:r>
    </w:p>
    <w:p w14:paraId="717E808A" w14:textId="6FCB45E7" w:rsidR="009E437E" w:rsidRDefault="009E437E" w:rsidP="009E437E">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losses that were not: </w:t>
      </w:r>
    </w:p>
    <w:p w14:paraId="76506990" w14:textId="6445962B" w:rsidR="009E437E" w:rsidRDefault="009E437E" w:rsidP="009E437E">
      <w:pPr>
        <w:pStyle w:val="ListParagraph"/>
        <w:numPr>
          <w:ilvl w:val="3"/>
          <w:numId w:val="1"/>
        </w:numPr>
        <w:shd w:val="clear" w:color="auto" w:fill="FFFFFF"/>
        <w:spacing w:before="375" w:after="225" w:line="276" w:lineRule="auto"/>
        <w:ind w:left="2552"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foreseeable to you and us when we entered into these Terms; or</w:t>
      </w:r>
    </w:p>
    <w:p w14:paraId="4BFD3CBD" w14:textId="5C9ED526" w:rsidR="009E437E" w:rsidRDefault="009E437E" w:rsidP="009E437E">
      <w:pPr>
        <w:pStyle w:val="ListParagraph"/>
        <w:numPr>
          <w:ilvl w:val="3"/>
          <w:numId w:val="1"/>
        </w:numPr>
        <w:shd w:val="clear" w:color="auto" w:fill="FFFFFF"/>
        <w:spacing w:before="375" w:after="225" w:line="276" w:lineRule="auto"/>
        <w:ind w:left="2552"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caused by any breach on our part;</w:t>
      </w:r>
    </w:p>
    <w:p w14:paraId="19DF219C" w14:textId="77777777" w:rsidR="00037D7D" w:rsidRDefault="009E437E" w:rsidP="009E437E">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business losses; </w:t>
      </w:r>
    </w:p>
    <w:p w14:paraId="7B4DF6B0" w14:textId="7083D1E4" w:rsidR="00254333" w:rsidRDefault="00254333" w:rsidP="009E437E">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loss of anticipated savings or revenue;</w:t>
      </w:r>
    </w:p>
    <w:p w14:paraId="0C1812CA" w14:textId="1662DB20" w:rsidR="00254333" w:rsidRDefault="00254333" w:rsidP="009E437E">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loss of profit; </w:t>
      </w:r>
    </w:p>
    <w:p w14:paraId="59C02058" w14:textId="7483B1EE" w:rsidR="009E437E" w:rsidRDefault="00037D7D" w:rsidP="009E437E">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losses arising from or associated with the information provided by you in respect of the Property; </w:t>
      </w:r>
      <w:r w:rsidR="009E437E">
        <w:rPr>
          <w:rStyle w:val="boldtext"/>
          <w:rFonts w:ascii="Arial" w:hAnsi="Arial" w:cs="Arial"/>
          <w:color w:val="39393A"/>
          <w:sz w:val="20"/>
          <w:szCs w:val="20"/>
          <w:bdr w:val="none" w:sz="0" w:space="0" w:color="auto" w:frame="1"/>
        </w:rPr>
        <w:t>and</w:t>
      </w:r>
    </w:p>
    <w:p w14:paraId="1E5642E1" w14:textId="1B7B1C4D" w:rsidR="009E437E" w:rsidRPr="009E437E" w:rsidRDefault="009E437E" w:rsidP="009E437E">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losses to non-consumers.</w:t>
      </w:r>
    </w:p>
    <w:p w14:paraId="390CD95C" w14:textId="77777777" w:rsidR="00977180" w:rsidRPr="00E23828" w:rsidRDefault="00977180" w:rsidP="00E23828">
      <w:pPr>
        <w:pStyle w:val="ListParagraph"/>
        <w:shd w:val="clear" w:color="auto" w:fill="FFFFFF"/>
        <w:spacing w:before="375" w:after="225" w:line="276" w:lineRule="auto"/>
        <w:ind w:left="851"/>
        <w:jc w:val="both"/>
        <w:outlineLvl w:val="3"/>
        <w:rPr>
          <w:rStyle w:val="boldtext"/>
          <w:rFonts w:cs="Arial"/>
          <w:color w:val="39393A"/>
          <w:sz w:val="20"/>
          <w:szCs w:val="20"/>
        </w:rPr>
      </w:pPr>
    </w:p>
    <w:p w14:paraId="4967051C" w14:textId="105B3E52" w:rsidR="00785C13" w:rsidRDefault="00785C13"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lastRenderedPageBreak/>
        <w:t xml:space="preserve">We shall not be liable for any acts or omissions by any Guest in respect of the Property. </w:t>
      </w:r>
      <w:r w:rsidR="009829C2">
        <w:rPr>
          <w:rStyle w:val="boldtext"/>
          <w:rFonts w:ascii="Arial" w:hAnsi="Arial" w:cs="Arial"/>
          <w:color w:val="39393A"/>
          <w:sz w:val="20"/>
          <w:szCs w:val="20"/>
          <w:bdr w:val="none" w:sz="0" w:space="0" w:color="auto" w:frame="1"/>
        </w:rPr>
        <w:t xml:space="preserve"> Guests are responsible for any and all damage or breakages to the Property during their stay and are liable to pay for such damage</w:t>
      </w:r>
      <w:r w:rsidR="0094420F">
        <w:rPr>
          <w:rStyle w:val="boldtext"/>
          <w:rFonts w:ascii="Arial" w:hAnsi="Arial" w:cs="Arial"/>
          <w:color w:val="39393A"/>
          <w:sz w:val="20"/>
          <w:szCs w:val="20"/>
          <w:bdr w:val="none" w:sz="0" w:space="0" w:color="auto" w:frame="1"/>
        </w:rPr>
        <w:t xml:space="preserve"> in accordance with our terms and conditions with the Guests.</w:t>
      </w:r>
    </w:p>
    <w:p w14:paraId="29FD26D6" w14:textId="77777777" w:rsidR="00785C13" w:rsidRDefault="00785C13" w:rsidP="00785C13">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763830F3" w14:textId="56A8649C" w:rsidR="005C137E" w:rsidRPr="00E23828" w:rsidRDefault="005C137E"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E23828">
        <w:rPr>
          <w:rStyle w:val="boldtext"/>
          <w:rFonts w:ascii="Arial" w:hAnsi="Arial" w:cs="Arial"/>
          <w:color w:val="39393A"/>
          <w:sz w:val="20"/>
          <w:szCs w:val="20"/>
          <w:bdr w:val="none" w:sz="0" w:space="0" w:color="auto" w:frame="1"/>
        </w:rPr>
        <w:t>Our liability for any losses, damage, compensation, charges or any other sums incurred by you under or in connection with these Terms shall not exceed the amount of</w:t>
      </w:r>
      <w:r w:rsidR="004D2360">
        <w:rPr>
          <w:rStyle w:val="boldtext"/>
          <w:rFonts w:ascii="Arial" w:hAnsi="Arial" w:cs="Arial"/>
          <w:color w:val="39393A"/>
          <w:sz w:val="20"/>
          <w:szCs w:val="20"/>
          <w:bdr w:val="none" w:sz="0" w:space="0" w:color="auto" w:frame="1"/>
        </w:rPr>
        <w:t xml:space="preserve"> </w:t>
      </w:r>
      <w:proofErr w:type="gramStart"/>
      <w:r w:rsidR="004D2360">
        <w:rPr>
          <w:rStyle w:val="boldtext"/>
          <w:rFonts w:ascii="Arial" w:hAnsi="Arial" w:cs="Arial"/>
          <w:color w:val="39393A"/>
          <w:sz w:val="20"/>
          <w:szCs w:val="20"/>
          <w:bdr w:val="none" w:sz="0" w:space="0" w:color="auto" w:frame="1"/>
        </w:rPr>
        <w:t xml:space="preserve">the </w:t>
      </w:r>
      <w:r w:rsidRPr="00E23828">
        <w:rPr>
          <w:rStyle w:val="boldtext"/>
          <w:rFonts w:ascii="Arial" w:hAnsi="Arial" w:cs="Arial"/>
          <w:color w:val="39393A"/>
          <w:sz w:val="20"/>
          <w:szCs w:val="20"/>
          <w:bdr w:val="none" w:sz="0" w:space="0" w:color="auto" w:frame="1"/>
        </w:rPr>
        <w:t xml:space="preserve"> </w:t>
      </w:r>
      <w:r w:rsidR="00020F40">
        <w:rPr>
          <w:rStyle w:val="boldtext"/>
          <w:rFonts w:ascii="Arial" w:hAnsi="Arial" w:cs="Arial"/>
          <w:color w:val="39393A"/>
          <w:sz w:val="20"/>
          <w:szCs w:val="20"/>
          <w:bdr w:val="none" w:sz="0" w:space="0" w:color="auto" w:frame="1"/>
        </w:rPr>
        <w:t>Owner</w:t>
      </w:r>
      <w:proofErr w:type="gramEnd"/>
      <w:r w:rsidR="00020F40">
        <w:rPr>
          <w:rStyle w:val="boldtext"/>
          <w:rFonts w:ascii="Arial" w:hAnsi="Arial" w:cs="Arial"/>
          <w:color w:val="39393A"/>
          <w:sz w:val="20"/>
          <w:szCs w:val="20"/>
          <w:bdr w:val="none" w:sz="0" w:space="0" w:color="auto" w:frame="1"/>
        </w:rPr>
        <w:t xml:space="preserve"> </w:t>
      </w:r>
      <w:r w:rsidR="004D2360">
        <w:rPr>
          <w:rStyle w:val="boldtext"/>
          <w:rFonts w:ascii="Arial" w:hAnsi="Arial" w:cs="Arial"/>
          <w:color w:val="39393A"/>
          <w:sz w:val="20"/>
          <w:szCs w:val="20"/>
          <w:bdr w:val="none" w:sz="0" w:space="0" w:color="auto" w:frame="1"/>
        </w:rPr>
        <w:t>Booking Fees</w:t>
      </w:r>
      <w:r w:rsidR="004D2360" w:rsidRPr="00E23828">
        <w:rPr>
          <w:rStyle w:val="boldtext"/>
          <w:rFonts w:ascii="Arial" w:hAnsi="Arial" w:cs="Arial"/>
          <w:color w:val="39393A"/>
          <w:sz w:val="20"/>
          <w:szCs w:val="20"/>
          <w:bdr w:val="none" w:sz="0" w:space="0" w:color="auto" w:frame="1"/>
        </w:rPr>
        <w:t xml:space="preserve"> </w:t>
      </w:r>
      <w:r w:rsidR="004524AE" w:rsidRPr="00E23828">
        <w:rPr>
          <w:rStyle w:val="boldtext"/>
          <w:rFonts w:ascii="Arial" w:hAnsi="Arial" w:cs="Arial"/>
          <w:color w:val="39393A"/>
          <w:sz w:val="20"/>
          <w:szCs w:val="20"/>
          <w:bdr w:val="none" w:sz="0" w:space="0" w:color="auto" w:frame="1"/>
        </w:rPr>
        <w:t>paid to us</w:t>
      </w:r>
      <w:r w:rsidR="005F5F2E">
        <w:rPr>
          <w:rStyle w:val="boldtext"/>
          <w:rFonts w:ascii="Arial" w:hAnsi="Arial" w:cs="Arial"/>
          <w:color w:val="39393A"/>
          <w:sz w:val="20"/>
          <w:szCs w:val="20"/>
          <w:bdr w:val="none" w:sz="0" w:space="0" w:color="auto" w:frame="1"/>
        </w:rPr>
        <w:t xml:space="preserve"> in the 12 months immediately prior to the event giving rise to the claim</w:t>
      </w:r>
      <w:r w:rsidRPr="00E23828">
        <w:rPr>
          <w:rStyle w:val="boldtext"/>
          <w:rFonts w:ascii="Arial" w:hAnsi="Arial" w:cs="Arial"/>
          <w:color w:val="39393A"/>
          <w:sz w:val="20"/>
          <w:szCs w:val="20"/>
          <w:bdr w:val="none" w:sz="0" w:space="0" w:color="auto" w:frame="1"/>
        </w:rPr>
        <w:t xml:space="preserve">. </w:t>
      </w:r>
    </w:p>
    <w:p w14:paraId="3702F13C" w14:textId="77777777" w:rsidR="005E483C" w:rsidRDefault="005E483C"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214434F7" w14:textId="7E8FE09E" w:rsidR="00977180" w:rsidRDefault="00977180"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PRIVACY</w:t>
      </w:r>
    </w:p>
    <w:p w14:paraId="70A8FB04" w14:textId="1DB2BEC4" w:rsidR="00FA0F42" w:rsidRDefault="00FA0F42" w:rsidP="00FA0F42">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6D4D37D9" w14:textId="08EC6BFF" w:rsidR="00FA0F42" w:rsidRDefault="00FA0F42" w:rsidP="00FA0F42">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 xml:space="preserve">In this clause 10, the terms “personal data”, “processing”, “data breach”, “data subject access request” </w:t>
      </w:r>
      <w:r w:rsidR="00116692">
        <w:rPr>
          <w:rStyle w:val="boldtext"/>
          <w:rFonts w:ascii="Arial" w:hAnsi="Arial" w:cs="Arial"/>
          <w:b/>
          <w:bCs/>
          <w:color w:val="39393A"/>
          <w:sz w:val="20"/>
          <w:szCs w:val="20"/>
          <w:bdr w:val="none" w:sz="0" w:space="0" w:color="auto" w:frame="1"/>
        </w:rPr>
        <w:t xml:space="preserve">have the meanings given to them in the General Data Protection </w:t>
      </w:r>
      <w:r w:rsidR="00116692" w:rsidRPr="00147B98">
        <w:rPr>
          <w:rStyle w:val="boldtext"/>
          <w:rFonts w:ascii="Arial" w:hAnsi="Arial" w:cs="Arial"/>
          <w:b/>
          <w:bCs/>
          <w:color w:val="39393A"/>
          <w:sz w:val="20"/>
          <w:szCs w:val="20"/>
          <w:bdr w:val="none" w:sz="0" w:space="0" w:color="auto" w:frame="1"/>
        </w:rPr>
        <w:t>Regulation</w:t>
      </w:r>
      <w:r w:rsidR="00147B98" w:rsidRPr="00147B98">
        <w:rPr>
          <w:rStyle w:val="boldtext"/>
          <w:rFonts w:ascii="Arial" w:hAnsi="Arial" w:cs="Arial"/>
          <w:b/>
          <w:bCs/>
          <w:color w:val="39393A"/>
          <w:sz w:val="20"/>
          <w:szCs w:val="20"/>
          <w:bdr w:val="none" w:sz="0" w:space="0" w:color="auto" w:frame="1"/>
        </w:rPr>
        <w:t xml:space="preserve"> </w:t>
      </w:r>
      <w:r w:rsidR="00147B98" w:rsidRPr="00147B98">
        <w:rPr>
          <w:rFonts w:ascii="Arial" w:hAnsi="Arial" w:cs="Arial"/>
          <w:b/>
          <w:bCs/>
          <w:color w:val="4D5156"/>
          <w:sz w:val="21"/>
          <w:szCs w:val="21"/>
          <w:shd w:val="clear" w:color="auto" w:fill="FFFFFF"/>
        </w:rPr>
        <w:t>2016/679</w:t>
      </w:r>
      <w:r w:rsidR="00147B98">
        <w:rPr>
          <w:rStyle w:val="boldtext"/>
          <w:rFonts w:ascii="Arial" w:hAnsi="Arial" w:cs="Arial"/>
          <w:b/>
          <w:bCs/>
          <w:color w:val="39393A"/>
          <w:sz w:val="20"/>
          <w:szCs w:val="20"/>
          <w:bdr w:val="none" w:sz="0" w:space="0" w:color="auto" w:frame="1"/>
        </w:rPr>
        <w:t xml:space="preserve"> (“GDPR”).</w:t>
      </w:r>
    </w:p>
    <w:p w14:paraId="70F7BAF3" w14:textId="6ACBE7A6" w:rsidR="00155588" w:rsidRDefault="00155588" w:rsidP="00FA0F42">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2B82B062" w14:textId="1D18494A" w:rsidR="00155588" w:rsidRPr="00155588" w:rsidRDefault="00155588" w:rsidP="00FA0F42">
      <w:pPr>
        <w:pStyle w:val="ListParagraph"/>
        <w:shd w:val="clear" w:color="auto" w:fill="FFFFFF"/>
        <w:spacing w:before="375" w:after="225" w:line="276" w:lineRule="auto"/>
        <w:ind w:left="851"/>
        <w:jc w:val="both"/>
        <w:outlineLvl w:val="3"/>
        <w:rPr>
          <w:rStyle w:val="boldtext"/>
          <w:rFonts w:ascii="Arial" w:hAnsi="Arial" w:cs="Arial"/>
          <w:color w:val="39393A"/>
          <w:sz w:val="20"/>
          <w:szCs w:val="20"/>
          <w:u w:val="single"/>
          <w:bdr w:val="none" w:sz="0" w:space="0" w:color="auto" w:frame="1"/>
        </w:rPr>
      </w:pPr>
      <w:r w:rsidRPr="00155588">
        <w:rPr>
          <w:rStyle w:val="boldtext"/>
          <w:rFonts w:ascii="Arial" w:hAnsi="Arial" w:cs="Arial"/>
          <w:color w:val="39393A"/>
          <w:sz w:val="20"/>
          <w:szCs w:val="20"/>
          <w:u w:val="single"/>
          <w:bdr w:val="none" w:sz="0" w:space="0" w:color="auto" w:frame="1"/>
        </w:rPr>
        <w:t>Your personal data</w:t>
      </w:r>
    </w:p>
    <w:p w14:paraId="5FD45EFA" w14:textId="77777777" w:rsidR="00977180" w:rsidRPr="00977180" w:rsidRDefault="00977180" w:rsidP="00E23828">
      <w:pPr>
        <w:pStyle w:val="ListParagraph"/>
        <w:shd w:val="clear" w:color="auto" w:fill="FFFFFF"/>
        <w:spacing w:before="375" w:after="225" w:line="276" w:lineRule="auto"/>
        <w:ind w:left="851"/>
        <w:jc w:val="both"/>
        <w:outlineLvl w:val="3"/>
        <w:rPr>
          <w:rFonts w:ascii="Arial" w:hAnsi="Arial" w:cs="Arial"/>
          <w:b/>
          <w:bCs/>
          <w:color w:val="39393A"/>
          <w:sz w:val="20"/>
          <w:szCs w:val="20"/>
          <w:bdr w:val="none" w:sz="0" w:space="0" w:color="auto" w:frame="1"/>
        </w:rPr>
      </w:pPr>
    </w:p>
    <w:p w14:paraId="3780115A" w14:textId="11050D64" w:rsidR="00977180" w:rsidRDefault="00977180" w:rsidP="00E2382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977180">
        <w:rPr>
          <w:rStyle w:val="boldtext"/>
          <w:rFonts w:ascii="Arial" w:hAnsi="Arial" w:cs="Arial"/>
          <w:color w:val="39393A"/>
          <w:sz w:val="20"/>
          <w:szCs w:val="20"/>
          <w:bdr w:val="none" w:sz="0" w:space="0" w:color="auto" w:frame="1"/>
        </w:rPr>
        <w:t>Any personal information that you provide to us</w:t>
      </w:r>
      <w:r w:rsidR="00155588">
        <w:rPr>
          <w:rStyle w:val="boldtext"/>
          <w:rFonts w:ascii="Arial" w:hAnsi="Arial" w:cs="Arial"/>
          <w:color w:val="39393A"/>
          <w:sz w:val="20"/>
          <w:szCs w:val="20"/>
          <w:bdr w:val="none" w:sz="0" w:space="0" w:color="auto" w:frame="1"/>
        </w:rPr>
        <w:t xml:space="preserve"> in connection with these Terms (such as </w:t>
      </w:r>
      <w:r w:rsidR="00050CC2">
        <w:rPr>
          <w:rStyle w:val="boldtext"/>
          <w:rFonts w:ascii="Arial" w:hAnsi="Arial" w:cs="Arial"/>
          <w:color w:val="39393A"/>
          <w:sz w:val="20"/>
          <w:szCs w:val="20"/>
          <w:bdr w:val="none" w:sz="0" w:space="0" w:color="auto" w:frame="1"/>
        </w:rPr>
        <w:t xml:space="preserve">Property </w:t>
      </w:r>
      <w:r w:rsidR="00155588">
        <w:rPr>
          <w:rStyle w:val="boldtext"/>
          <w:rFonts w:ascii="Arial" w:hAnsi="Arial" w:cs="Arial"/>
          <w:color w:val="39393A"/>
          <w:sz w:val="20"/>
          <w:szCs w:val="20"/>
          <w:bdr w:val="none" w:sz="0" w:space="0" w:color="auto" w:frame="1"/>
        </w:rPr>
        <w:t>ownership information</w:t>
      </w:r>
      <w:r w:rsidR="00E56BA2">
        <w:rPr>
          <w:rStyle w:val="boldtext"/>
          <w:rFonts w:ascii="Arial" w:hAnsi="Arial" w:cs="Arial"/>
          <w:color w:val="39393A"/>
          <w:sz w:val="20"/>
          <w:szCs w:val="20"/>
          <w:bdr w:val="none" w:sz="0" w:space="0" w:color="auto" w:frame="1"/>
        </w:rPr>
        <w:t>, payment information</w:t>
      </w:r>
      <w:r w:rsidR="00155588">
        <w:rPr>
          <w:rStyle w:val="boldtext"/>
          <w:rFonts w:ascii="Arial" w:hAnsi="Arial" w:cs="Arial"/>
          <w:color w:val="39393A"/>
          <w:sz w:val="20"/>
          <w:szCs w:val="20"/>
          <w:bdr w:val="none" w:sz="0" w:space="0" w:color="auto" w:frame="1"/>
        </w:rPr>
        <w:t xml:space="preserve"> and/or ID)</w:t>
      </w:r>
      <w:r w:rsidRPr="00977180">
        <w:rPr>
          <w:rStyle w:val="boldtext"/>
          <w:rFonts w:ascii="Arial" w:hAnsi="Arial" w:cs="Arial"/>
          <w:color w:val="39393A"/>
          <w:sz w:val="20"/>
          <w:szCs w:val="20"/>
          <w:bdr w:val="none" w:sz="0" w:space="0" w:color="auto" w:frame="1"/>
        </w:rPr>
        <w:t xml:space="preserve"> will be dealt with in line with our Privacy Policy</w:t>
      </w:r>
      <w:r w:rsidRPr="00E23828">
        <w:rPr>
          <w:rStyle w:val="boldtext"/>
          <w:rFonts w:ascii="Arial" w:hAnsi="Arial" w:cs="Arial"/>
          <w:color w:val="39393A"/>
          <w:sz w:val="20"/>
          <w:szCs w:val="20"/>
          <w:bdr w:val="none" w:sz="0" w:space="0" w:color="auto" w:frame="1"/>
        </w:rPr>
        <w:t xml:space="preserve"> which is available here: </w:t>
      </w:r>
      <w:hyperlink r:id="rId10" w:history="1">
        <w:r w:rsidR="003E1414" w:rsidRPr="00D3372D">
          <w:rPr>
            <w:rStyle w:val="Hyperlink"/>
            <w:rFonts w:ascii="Arial" w:hAnsi="Arial" w:cs="Arial"/>
            <w:sz w:val="20"/>
            <w:szCs w:val="20"/>
            <w:bdr w:val="none" w:sz="0" w:space="0" w:color="auto" w:frame="1"/>
          </w:rPr>
          <w:t>https://millmeadow.co.uk/privacy-notice/</w:t>
        </w:r>
      </w:hyperlink>
      <w:r w:rsidR="003E1414">
        <w:rPr>
          <w:rStyle w:val="boldtext"/>
          <w:rFonts w:ascii="Arial" w:hAnsi="Arial" w:cs="Arial"/>
          <w:color w:val="39393A"/>
          <w:sz w:val="20"/>
          <w:szCs w:val="20"/>
          <w:bdr w:val="none" w:sz="0" w:space="0" w:color="auto" w:frame="1"/>
        </w:rPr>
        <w:t xml:space="preserve">. </w:t>
      </w:r>
      <w:r w:rsidRPr="00E23828">
        <w:rPr>
          <w:rStyle w:val="boldtext"/>
          <w:rFonts w:ascii="Arial" w:hAnsi="Arial" w:cs="Arial"/>
          <w:color w:val="39393A"/>
          <w:sz w:val="20"/>
          <w:szCs w:val="20"/>
          <w:bdr w:val="none" w:sz="0" w:space="0" w:color="auto" w:frame="1"/>
        </w:rPr>
        <w:t xml:space="preserve">This </w:t>
      </w:r>
      <w:r w:rsidRPr="00977180">
        <w:rPr>
          <w:rStyle w:val="boldtext"/>
          <w:rFonts w:ascii="Arial" w:hAnsi="Arial" w:cs="Arial"/>
          <w:color w:val="39393A"/>
          <w:sz w:val="20"/>
          <w:szCs w:val="20"/>
          <w:bdr w:val="none" w:sz="0" w:space="0" w:color="auto" w:frame="1"/>
        </w:rPr>
        <w:t>explains what personal information we collect from you, how and why we collect, store, use and share such information, your rights in relation to your personal information and how to contact us and supervisory authorities if you have a query or complaint about the use of your personal information.</w:t>
      </w:r>
      <w:r w:rsidRPr="00E23828">
        <w:rPr>
          <w:rStyle w:val="boldtext"/>
          <w:rFonts w:ascii="Arial" w:hAnsi="Arial" w:cs="Arial"/>
          <w:color w:val="39393A"/>
          <w:sz w:val="20"/>
          <w:szCs w:val="20"/>
          <w:bdr w:val="none" w:sz="0" w:space="0" w:color="auto" w:frame="1"/>
        </w:rPr>
        <w:t xml:space="preserve"> </w:t>
      </w:r>
    </w:p>
    <w:p w14:paraId="397D3967" w14:textId="140FF69E" w:rsidR="00155588" w:rsidRDefault="00155588" w:rsidP="0015558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4374C8D7" w14:textId="7776B602" w:rsidR="00155588" w:rsidRPr="00155588" w:rsidRDefault="00155588" w:rsidP="00155588">
      <w:pPr>
        <w:pStyle w:val="ListParagraph"/>
        <w:shd w:val="clear" w:color="auto" w:fill="FFFFFF"/>
        <w:spacing w:before="375" w:after="225" w:line="276" w:lineRule="auto"/>
        <w:ind w:left="851"/>
        <w:jc w:val="both"/>
        <w:outlineLvl w:val="3"/>
        <w:rPr>
          <w:rStyle w:val="boldtext"/>
          <w:rFonts w:ascii="Arial" w:hAnsi="Arial" w:cs="Arial"/>
          <w:color w:val="39393A"/>
          <w:sz w:val="20"/>
          <w:szCs w:val="20"/>
          <w:u w:val="single"/>
          <w:bdr w:val="none" w:sz="0" w:space="0" w:color="auto" w:frame="1"/>
        </w:rPr>
      </w:pPr>
      <w:r>
        <w:rPr>
          <w:rStyle w:val="boldtext"/>
          <w:rFonts w:ascii="Arial" w:hAnsi="Arial" w:cs="Arial"/>
          <w:color w:val="39393A"/>
          <w:sz w:val="20"/>
          <w:szCs w:val="20"/>
          <w:u w:val="single"/>
          <w:bdr w:val="none" w:sz="0" w:space="0" w:color="auto" w:frame="1"/>
        </w:rPr>
        <w:t>Guest personal data</w:t>
      </w:r>
    </w:p>
    <w:p w14:paraId="0B5ADEE3" w14:textId="77777777" w:rsidR="006A4ACC" w:rsidRDefault="006A4ACC" w:rsidP="006A4ACC">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70866F22" w14:textId="56021CEE" w:rsidR="00AF1DD5" w:rsidRDefault="00813502" w:rsidP="00D13458">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155588">
        <w:rPr>
          <w:rStyle w:val="boldtext"/>
          <w:rFonts w:ascii="Arial" w:hAnsi="Arial" w:cs="Arial"/>
          <w:color w:val="39393A"/>
          <w:sz w:val="20"/>
          <w:szCs w:val="20"/>
          <w:bdr w:val="none" w:sz="0" w:space="0" w:color="auto" w:frame="1"/>
        </w:rPr>
        <w:t xml:space="preserve">We will share Guest personal data with you </w:t>
      </w:r>
      <w:r w:rsidR="00155588" w:rsidRPr="00155588">
        <w:rPr>
          <w:rStyle w:val="boldtext"/>
          <w:rFonts w:ascii="Arial" w:hAnsi="Arial" w:cs="Arial"/>
          <w:color w:val="39393A"/>
          <w:sz w:val="20"/>
          <w:szCs w:val="20"/>
          <w:bdr w:val="none" w:sz="0" w:space="0" w:color="auto" w:frame="1"/>
        </w:rPr>
        <w:t>when</w:t>
      </w:r>
      <w:r w:rsidRPr="00155588">
        <w:rPr>
          <w:rStyle w:val="boldtext"/>
          <w:rFonts w:ascii="Arial" w:hAnsi="Arial" w:cs="Arial"/>
          <w:color w:val="39393A"/>
          <w:sz w:val="20"/>
          <w:szCs w:val="20"/>
          <w:bdr w:val="none" w:sz="0" w:space="0" w:color="auto" w:frame="1"/>
        </w:rPr>
        <w:t xml:space="preserve"> we have a specific reason for doing so </w:t>
      </w:r>
      <w:r w:rsidR="00883D0E" w:rsidRPr="00155588">
        <w:rPr>
          <w:rStyle w:val="boldtext"/>
          <w:rFonts w:ascii="Arial" w:hAnsi="Arial" w:cs="Arial"/>
          <w:color w:val="39393A"/>
          <w:sz w:val="20"/>
          <w:szCs w:val="20"/>
          <w:bdr w:val="none" w:sz="0" w:space="0" w:color="auto" w:frame="1"/>
        </w:rPr>
        <w:t>that requires you to</w:t>
      </w:r>
      <w:r w:rsidRPr="00155588">
        <w:rPr>
          <w:rStyle w:val="boldtext"/>
          <w:rFonts w:ascii="Arial" w:hAnsi="Arial" w:cs="Arial"/>
          <w:color w:val="39393A"/>
          <w:sz w:val="20"/>
          <w:szCs w:val="20"/>
          <w:bdr w:val="none" w:sz="0" w:space="0" w:color="auto" w:frame="1"/>
        </w:rPr>
        <w:t xml:space="preserve"> </w:t>
      </w:r>
      <w:r w:rsidR="00155588" w:rsidRPr="00155588">
        <w:rPr>
          <w:rStyle w:val="boldtext"/>
          <w:rFonts w:ascii="Arial" w:hAnsi="Arial" w:cs="Arial"/>
          <w:color w:val="39393A"/>
          <w:sz w:val="20"/>
          <w:szCs w:val="20"/>
          <w:bdr w:val="none" w:sz="0" w:space="0" w:color="auto" w:frame="1"/>
        </w:rPr>
        <w:t>process</w:t>
      </w:r>
      <w:r w:rsidRPr="00155588">
        <w:rPr>
          <w:rStyle w:val="boldtext"/>
          <w:rFonts w:ascii="Arial" w:hAnsi="Arial" w:cs="Arial"/>
          <w:color w:val="39393A"/>
          <w:sz w:val="20"/>
          <w:szCs w:val="20"/>
          <w:bdr w:val="none" w:sz="0" w:space="0" w:color="auto" w:frame="1"/>
        </w:rPr>
        <w:t xml:space="preserve"> that personal data for your own</w:t>
      </w:r>
      <w:r w:rsidR="00883D0E" w:rsidRPr="00155588">
        <w:rPr>
          <w:rStyle w:val="boldtext"/>
          <w:rFonts w:ascii="Arial" w:hAnsi="Arial" w:cs="Arial"/>
          <w:color w:val="39393A"/>
          <w:sz w:val="20"/>
          <w:szCs w:val="20"/>
          <w:bdr w:val="none" w:sz="0" w:space="0" w:color="auto" w:frame="1"/>
        </w:rPr>
        <w:t xml:space="preserve"> </w:t>
      </w:r>
      <w:r w:rsidRPr="00155588">
        <w:rPr>
          <w:rStyle w:val="boldtext"/>
          <w:rFonts w:ascii="Arial" w:hAnsi="Arial" w:cs="Arial"/>
          <w:color w:val="39393A"/>
          <w:sz w:val="20"/>
          <w:szCs w:val="20"/>
          <w:bdr w:val="none" w:sz="0" w:space="0" w:color="auto" w:frame="1"/>
        </w:rPr>
        <w:t>purposes (for example</w:t>
      </w:r>
      <w:r w:rsidR="00155588" w:rsidRPr="00155588">
        <w:rPr>
          <w:rStyle w:val="boldtext"/>
          <w:rFonts w:ascii="Arial" w:hAnsi="Arial" w:cs="Arial"/>
          <w:color w:val="39393A"/>
          <w:sz w:val="20"/>
          <w:szCs w:val="20"/>
          <w:bdr w:val="none" w:sz="0" w:space="0" w:color="auto" w:frame="1"/>
        </w:rPr>
        <w:t xml:space="preserve"> </w:t>
      </w:r>
      <w:r w:rsidR="00473E93" w:rsidRPr="00155588">
        <w:rPr>
          <w:rStyle w:val="boldtext"/>
          <w:rFonts w:ascii="Arial" w:hAnsi="Arial" w:cs="Arial"/>
          <w:color w:val="39393A"/>
          <w:sz w:val="20"/>
          <w:szCs w:val="20"/>
          <w:bdr w:val="none" w:sz="0" w:space="0" w:color="auto" w:frame="1"/>
        </w:rPr>
        <w:t xml:space="preserve">if you require their </w:t>
      </w:r>
      <w:r w:rsidR="00AF1DD5" w:rsidRPr="00155588">
        <w:rPr>
          <w:rStyle w:val="boldtext"/>
          <w:rFonts w:ascii="Arial" w:hAnsi="Arial" w:cs="Arial"/>
          <w:color w:val="39393A"/>
          <w:sz w:val="20"/>
          <w:szCs w:val="20"/>
          <w:bdr w:val="none" w:sz="0" w:space="0" w:color="auto" w:frame="1"/>
        </w:rPr>
        <w:t xml:space="preserve">contact information to arrange entry </w:t>
      </w:r>
      <w:r w:rsidR="00473E93" w:rsidRPr="00155588">
        <w:rPr>
          <w:rStyle w:val="boldtext"/>
          <w:rFonts w:ascii="Arial" w:hAnsi="Arial" w:cs="Arial"/>
          <w:color w:val="39393A"/>
          <w:sz w:val="20"/>
          <w:szCs w:val="20"/>
          <w:bdr w:val="none" w:sz="0" w:space="0" w:color="auto" w:frame="1"/>
        </w:rPr>
        <w:t xml:space="preserve">into the Property </w:t>
      </w:r>
      <w:r w:rsidR="00AF1DD5" w:rsidRPr="00155588">
        <w:rPr>
          <w:rStyle w:val="boldtext"/>
          <w:rFonts w:ascii="Arial" w:hAnsi="Arial" w:cs="Arial"/>
          <w:color w:val="39393A"/>
          <w:sz w:val="20"/>
          <w:szCs w:val="20"/>
          <w:bdr w:val="none" w:sz="0" w:space="0" w:color="auto" w:frame="1"/>
        </w:rPr>
        <w:t>and provide support during a Guest’s stay</w:t>
      </w:r>
      <w:r w:rsidR="00155588" w:rsidRPr="00155588">
        <w:rPr>
          <w:rStyle w:val="boldtext"/>
          <w:rFonts w:ascii="Arial" w:hAnsi="Arial" w:cs="Arial"/>
          <w:color w:val="39393A"/>
          <w:sz w:val="20"/>
          <w:szCs w:val="20"/>
          <w:bdr w:val="none" w:sz="0" w:space="0" w:color="auto" w:frame="1"/>
        </w:rPr>
        <w:t>, and/or if you have a dispute with a Guest about the Property</w:t>
      </w:r>
      <w:r w:rsidRPr="00155588">
        <w:rPr>
          <w:rStyle w:val="boldtext"/>
          <w:rFonts w:ascii="Arial" w:hAnsi="Arial" w:cs="Arial"/>
          <w:color w:val="39393A"/>
          <w:sz w:val="20"/>
          <w:szCs w:val="20"/>
          <w:bdr w:val="none" w:sz="0" w:space="0" w:color="auto" w:frame="1"/>
        </w:rPr>
        <w:t>)</w:t>
      </w:r>
      <w:r w:rsidR="00473E93" w:rsidRPr="00155588">
        <w:rPr>
          <w:rStyle w:val="boldtext"/>
          <w:rFonts w:ascii="Arial" w:hAnsi="Arial" w:cs="Arial"/>
          <w:color w:val="39393A"/>
          <w:sz w:val="20"/>
          <w:szCs w:val="20"/>
          <w:bdr w:val="none" w:sz="0" w:space="0" w:color="auto" w:frame="1"/>
        </w:rPr>
        <w:t>.</w:t>
      </w:r>
    </w:p>
    <w:p w14:paraId="2A1CB0D4" w14:textId="77777777" w:rsidR="00155588" w:rsidRPr="00155588" w:rsidRDefault="00155588" w:rsidP="0015558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09CA4CA4" w14:textId="3548E32D" w:rsidR="00AF1DD5" w:rsidRPr="00587D7A" w:rsidRDefault="006A4ACC" w:rsidP="00587D7A">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You acknowledge and agree that where we share any Guests personal data with you, you </w:t>
      </w:r>
      <w:r w:rsidR="00F01C00">
        <w:rPr>
          <w:rStyle w:val="boldtext"/>
          <w:rFonts w:ascii="Arial" w:hAnsi="Arial" w:cs="Arial"/>
          <w:color w:val="39393A"/>
          <w:sz w:val="20"/>
          <w:szCs w:val="20"/>
          <w:bdr w:val="none" w:sz="0" w:space="0" w:color="auto" w:frame="1"/>
        </w:rPr>
        <w:t>will be</w:t>
      </w:r>
      <w:r>
        <w:rPr>
          <w:rStyle w:val="boldtext"/>
          <w:rFonts w:ascii="Arial" w:hAnsi="Arial" w:cs="Arial"/>
          <w:color w:val="39393A"/>
          <w:sz w:val="20"/>
          <w:szCs w:val="20"/>
          <w:bdr w:val="none" w:sz="0" w:space="0" w:color="auto" w:frame="1"/>
        </w:rPr>
        <w:t xml:space="preserve"> acting as a</w:t>
      </w:r>
      <w:r w:rsidR="00AF1DD5">
        <w:rPr>
          <w:rStyle w:val="boldtext"/>
          <w:rFonts w:ascii="Arial" w:hAnsi="Arial" w:cs="Arial"/>
          <w:color w:val="39393A"/>
          <w:sz w:val="20"/>
          <w:szCs w:val="20"/>
          <w:bdr w:val="none" w:sz="0" w:space="0" w:color="auto" w:frame="1"/>
        </w:rPr>
        <w:t xml:space="preserve"> joint</w:t>
      </w:r>
      <w:r>
        <w:rPr>
          <w:rStyle w:val="boldtext"/>
          <w:rFonts w:ascii="Arial" w:hAnsi="Arial" w:cs="Arial"/>
          <w:color w:val="39393A"/>
          <w:sz w:val="20"/>
          <w:szCs w:val="20"/>
          <w:bdr w:val="none" w:sz="0" w:space="0" w:color="auto" w:frame="1"/>
        </w:rPr>
        <w:t xml:space="preserve"> controller of that personal data. You warrant that you will</w:t>
      </w:r>
      <w:r w:rsidR="00AF1DD5">
        <w:rPr>
          <w:rStyle w:val="boldtext"/>
          <w:rFonts w:ascii="Arial" w:hAnsi="Arial" w:cs="Arial"/>
          <w:color w:val="39393A"/>
          <w:sz w:val="20"/>
          <w:szCs w:val="20"/>
          <w:bdr w:val="none" w:sz="0" w:space="0" w:color="auto" w:frame="1"/>
        </w:rPr>
        <w:t>:</w:t>
      </w:r>
    </w:p>
    <w:p w14:paraId="47B9CFF4" w14:textId="77777777" w:rsidR="00AF1DD5" w:rsidRDefault="006A4ACC" w:rsidP="00587D7A">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comply with all applicable data protection laws in respect of the personal data</w:t>
      </w:r>
      <w:r w:rsidR="00AF1DD5">
        <w:rPr>
          <w:rStyle w:val="boldtext"/>
          <w:rFonts w:ascii="Arial" w:hAnsi="Arial" w:cs="Arial"/>
          <w:color w:val="39393A"/>
          <w:sz w:val="20"/>
          <w:szCs w:val="20"/>
          <w:bdr w:val="none" w:sz="0" w:space="0" w:color="auto" w:frame="1"/>
        </w:rPr>
        <w:t>;</w:t>
      </w:r>
    </w:p>
    <w:p w14:paraId="3B1E929E" w14:textId="680F30A6" w:rsidR="006D35C2" w:rsidRDefault="00AF1DD5" w:rsidP="00587D7A">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e</w:t>
      </w:r>
      <w:r w:rsidR="006D35C2">
        <w:rPr>
          <w:rStyle w:val="boldtext"/>
          <w:rFonts w:ascii="Arial" w:hAnsi="Arial" w:cs="Arial"/>
          <w:color w:val="39393A"/>
          <w:sz w:val="20"/>
          <w:szCs w:val="20"/>
          <w:bdr w:val="none" w:sz="0" w:space="0" w:color="auto" w:frame="1"/>
        </w:rPr>
        <w:t xml:space="preserve">nsure that you only </w:t>
      </w:r>
      <w:r w:rsidR="00FA0F42">
        <w:rPr>
          <w:rStyle w:val="boldtext"/>
          <w:rFonts w:ascii="Arial" w:hAnsi="Arial" w:cs="Arial"/>
          <w:color w:val="39393A"/>
          <w:sz w:val="20"/>
          <w:szCs w:val="20"/>
          <w:bdr w:val="none" w:sz="0" w:space="0" w:color="auto" w:frame="1"/>
        </w:rPr>
        <w:t>process</w:t>
      </w:r>
      <w:r w:rsidR="006D35C2">
        <w:rPr>
          <w:rStyle w:val="boldtext"/>
          <w:rFonts w:ascii="Arial" w:hAnsi="Arial" w:cs="Arial"/>
          <w:color w:val="39393A"/>
          <w:sz w:val="20"/>
          <w:szCs w:val="20"/>
          <w:bdr w:val="none" w:sz="0" w:space="0" w:color="auto" w:frame="1"/>
        </w:rPr>
        <w:t xml:space="preserve"> the personal </w:t>
      </w:r>
      <w:r w:rsidR="00FA0F42">
        <w:rPr>
          <w:rStyle w:val="boldtext"/>
          <w:rFonts w:ascii="Arial" w:hAnsi="Arial" w:cs="Arial"/>
          <w:color w:val="39393A"/>
          <w:sz w:val="20"/>
          <w:szCs w:val="20"/>
          <w:bdr w:val="none" w:sz="0" w:space="0" w:color="auto" w:frame="1"/>
        </w:rPr>
        <w:t>data</w:t>
      </w:r>
      <w:r w:rsidR="006D35C2">
        <w:rPr>
          <w:rStyle w:val="boldtext"/>
          <w:rFonts w:ascii="Arial" w:hAnsi="Arial" w:cs="Arial"/>
          <w:color w:val="39393A"/>
          <w:sz w:val="20"/>
          <w:szCs w:val="20"/>
          <w:bdr w:val="none" w:sz="0" w:space="0" w:color="auto" w:frame="1"/>
        </w:rPr>
        <w:t xml:space="preserve"> of the Guests for the purposes of their booking pursuant to these Terms and not for any other purpose; </w:t>
      </w:r>
    </w:p>
    <w:p w14:paraId="04B7AE13" w14:textId="53AA863B" w:rsidR="006D35C2" w:rsidRDefault="006D35C2" w:rsidP="00587D7A">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ensure that you have in place and maintain appropriate technical and organisational measures to protect the Guests rights under data protection law and as otherwise required to meet </w:t>
      </w:r>
      <w:r w:rsidR="00473E93">
        <w:rPr>
          <w:rStyle w:val="boldtext"/>
          <w:rFonts w:ascii="Arial" w:hAnsi="Arial" w:cs="Arial"/>
          <w:color w:val="39393A"/>
          <w:sz w:val="20"/>
          <w:szCs w:val="20"/>
          <w:bdr w:val="none" w:sz="0" w:space="0" w:color="auto" w:frame="1"/>
        </w:rPr>
        <w:t xml:space="preserve">your obligations </w:t>
      </w:r>
      <w:r>
        <w:rPr>
          <w:rStyle w:val="boldtext"/>
          <w:rFonts w:ascii="Arial" w:hAnsi="Arial" w:cs="Arial"/>
          <w:color w:val="39393A"/>
          <w:sz w:val="20"/>
          <w:szCs w:val="20"/>
          <w:bdr w:val="none" w:sz="0" w:space="0" w:color="auto" w:frame="1"/>
        </w:rPr>
        <w:t>under data protection laws;</w:t>
      </w:r>
    </w:p>
    <w:p w14:paraId="72AAE33E" w14:textId="77777777" w:rsidR="004C0BB2" w:rsidRDefault="006D35C2" w:rsidP="00587D7A">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implement and maintain appropriate technical and organisational measures to protect the personal data against accidental, unauthorised or unlawful destruction, loss, alteration, disclosure or access</w:t>
      </w:r>
      <w:r w:rsidR="004C0BB2">
        <w:rPr>
          <w:rStyle w:val="boldtext"/>
          <w:rFonts w:ascii="Arial" w:hAnsi="Arial" w:cs="Arial"/>
          <w:color w:val="39393A"/>
          <w:sz w:val="20"/>
          <w:szCs w:val="20"/>
          <w:bdr w:val="none" w:sz="0" w:space="0" w:color="auto" w:frame="1"/>
        </w:rPr>
        <w:t>; and</w:t>
      </w:r>
    </w:p>
    <w:p w14:paraId="0B817457" w14:textId="7C0349C4" w:rsidR="006A4ACC" w:rsidRDefault="004C0BB2" w:rsidP="00587D7A">
      <w:pPr>
        <w:pStyle w:val="ListParagraph"/>
        <w:numPr>
          <w:ilvl w:val="2"/>
          <w:numId w:val="1"/>
        </w:numPr>
        <w:shd w:val="clear" w:color="auto" w:fill="FFFFFF"/>
        <w:spacing w:before="375" w:after="225" w:line="276" w:lineRule="auto"/>
        <w:ind w:left="1701" w:hanging="850"/>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maintain complete, accurate and up to date written records of all of your processing (as defined in the GDPR) in order to demonstrate your compliance with this clause and data protection law</w:t>
      </w:r>
      <w:r w:rsidR="006A4ACC" w:rsidRPr="00645849">
        <w:rPr>
          <w:rStyle w:val="boldtext"/>
          <w:rFonts w:ascii="Arial" w:hAnsi="Arial" w:cs="Arial"/>
          <w:color w:val="39393A"/>
          <w:sz w:val="20"/>
          <w:szCs w:val="20"/>
          <w:bdr w:val="none" w:sz="0" w:space="0" w:color="auto" w:frame="1"/>
        </w:rPr>
        <w:t>.</w:t>
      </w:r>
    </w:p>
    <w:p w14:paraId="798DC6B3" w14:textId="77777777" w:rsidR="00645849" w:rsidRDefault="00645849" w:rsidP="00645849">
      <w:pPr>
        <w:pStyle w:val="ListParagraph"/>
        <w:shd w:val="clear" w:color="auto" w:fill="FFFFFF"/>
        <w:spacing w:before="375" w:after="225" w:line="276" w:lineRule="auto"/>
        <w:ind w:left="1224"/>
        <w:jc w:val="both"/>
        <w:outlineLvl w:val="3"/>
        <w:rPr>
          <w:rStyle w:val="boldtext"/>
          <w:rFonts w:ascii="Arial" w:hAnsi="Arial" w:cs="Arial"/>
          <w:color w:val="39393A"/>
          <w:sz w:val="20"/>
          <w:szCs w:val="20"/>
          <w:bdr w:val="none" w:sz="0" w:space="0" w:color="auto" w:frame="1"/>
        </w:rPr>
      </w:pPr>
    </w:p>
    <w:p w14:paraId="7FC491EA" w14:textId="2969B181" w:rsidR="00645849" w:rsidRDefault="00645849" w:rsidP="00645849">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lastRenderedPageBreak/>
        <w:t>You will notify us in writing within 24 hours if you become aware of any actual or threatened data protection breach (as defined in the GDPR) and provide all reasonable assistance and information as we may require in order to deal with such breach.</w:t>
      </w:r>
    </w:p>
    <w:p w14:paraId="56CB5D94" w14:textId="77777777" w:rsidR="00645849" w:rsidRDefault="00645849" w:rsidP="00645849">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1BEB141E" w14:textId="714E2161" w:rsidR="00645849" w:rsidRDefault="00645849" w:rsidP="00645849">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You will notify us in writing within 24 hours if you receive a</w:t>
      </w:r>
      <w:r w:rsidR="008F63CD">
        <w:rPr>
          <w:rStyle w:val="boldtext"/>
          <w:rFonts w:ascii="Arial" w:hAnsi="Arial" w:cs="Arial"/>
          <w:color w:val="39393A"/>
          <w:sz w:val="20"/>
          <w:szCs w:val="20"/>
          <w:bdr w:val="none" w:sz="0" w:space="0" w:color="auto" w:frame="1"/>
        </w:rPr>
        <w:t xml:space="preserve"> compliant and/or</w:t>
      </w:r>
      <w:r>
        <w:rPr>
          <w:rStyle w:val="boldtext"/>
          <w:rFonts w:ascii="Arial" w:hAnsi="Arial" w:cs="Arial"/>
          <w:color w:val="39393A"/>
          <w:sz w:val="20"/>
          <w:szCs w:val="20"/>
          <w:bdr w:val="none" w:sz="0" w:space="0" w:color="auto" w:frame="1"/>
        </w:rPr>
        <w:t xml:space="preserve"> data subject access request from any Guest</w:t>
      </w:r>
      <w:r w:rsidR="008F63CD">
        <w:rPr>
          <w:rStyle w:val="boldtext"/>
          <w:rFonts w:ascii="Arial" w:hAnsi="Arial" w:cs="Arial"/>
          <w:color w:val="39393A"/>
          <w:sz w:val="20"/>
          <w:szCs w:val="20"/>
          <w:bdr w:val="none" w:sz="0" w:space="0" w:color="auto" w:frame="1"/>
        </w:rPr>
        <w:t xml:space="preserve"> and you shall consult with us prior to responding (unless otherwise required by law). The responsibility for </w:t>
      </w:r>
      <w:r w:rsidR="00473E93">
        <w:rPr>
          <w:rStyle w:val="boldtext"/>
          <w:rFonts w:ascii="Arial" w:hAnsi="Arial" w:cs="Arial"/>
          <w:color w:val="39393A"/>
          <w:sz w:val="20"/>
          <w:szCs w:val="20"/>
          <w:bdr w:val="none" w:sz="0" w:space="0" w:color="auto" w:frame="1"/>
        </w:rPr>
        <w:t xml:space="preserve">responding to a </w:t>
      </w:r>
      <w:r w:rsidR="008F63CD">
        <w:rPr>
          <w:rStyle w:val="boldtext"/>
          <w:rFonts w:ascii="Arial" w:hAnsi="Arial" w:cs="Arial"/>
          <w:color w:val="39393A"/>
          <w:sz w:val="20"/>
          <w:szCs w:val="20"/>
          <w:bdr w:val="none" w:sz="0" w:space="0" w:color="auto" w:frame="1"/>
        </w:rPr>
        <w:t xml:space="preserve">data subject access request falls to the party which first received the request. </w:t>
      </w:r>
    </w:p>
    <w:p w14:paraId="3D3B66FF" w14:textId="77777777" w:rsidR="00054E9A" w:rsidRPr="00054E9A" w:rsidRDefault="00054E9A" w:rsidP="00054E9A">
      <w:pPr>
        <w:pStyle w:val="ListParagraph"/>
        <w:rPr>
          <w:rStyle w:val="boldtext"/>
          <w:rFonts w:ascii="Arial" w:hAnsi="Arial" w:cs="Arial"/>
          <w:color w:val="39393A"/>
          <w:sz w:val="20"/>
          <w:szCs w:val="20"/>
          <w:bdr w:val="none" w:sz="0" w:space="0" w:color="auto" w:frame="1"/>
        </w:rPr>
      </w:pPr>
    </w:p>
    <w:p w14:paraId="0AF4F143" w14:textId="7B402CF8" w:rsidR="00054E9A" w:rsidRPr="00054E9A" w:rsidRDefault="00054E9A" w:rsidP="00054E9A">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Each party is responsible for its own data protection compliance. </w:t>
      </w:r>
    </w:p>
    <w:p w14:paraId="11126D39" w14:textId="77777777" w:rsidR="00054E9A" w:rsidRDefault="00054E9A" w:rsidP="00054E9A">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55458150" w14:textId="68476036" w:rsidR="00054E9A" w:rsidRDefault="00054E9A" w:rsidP="00645849">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 xml:space="preserve">You agree that you will not process or keep </w:t>
      </w:r>
      <w:r w:rsidR="00473E93">
        <w:rPr>
          <w:rStyle w:val="boldtext"/>
          <w:rFonts w:ascii="Arial" w:hAnsi="Arial" w:cs="Arial"/>
          <w:color w:val="39393A"/>
          <w:sz w:val="20"/>
          <w:szCs w:val="20"/>
          <w:bdr w:val="none" w:sz="0" w:space="0" w:color="auto" w:frame="1"/>
        </w:rPr>
        <w:t>Guest</w:t>
      </w:r>
      <w:r>
        <w:rPr>
          <w:rStyle w:val="boldtext"/>
          <w:rFonts w:ascii="Arial" w:hAnsi="Arial" w:cs="Arial"/>
          <w:color w:val="39393A"/>
          <w:sz w:val="20"/>
          <w:szCs w:val="20"/>
          <w:bdr w:val="none" w:sz="0" w:space="0" w:color="auto" w:frame="1"/>
        </w:rPr>
        <w:t xml:space="preserve"> personal data for any longer than is necessary</w:t>
      </w:r>
      <w:r w:rsidR="00473E93">
        <w:rPr>
          <w:rStyle w:val="boldtext"/>
          <w:rFonts w:ascii="Arial" w:hAnsi="Arial" w:cs="Arial"/>
          <w:color w:val="39393A"/>
          <w:sz w:val="20"/>
          <w:szCs w:val="20"/>
          <w:bdr w:val="none" w:sz="0" w:space="0" w:color="auto" w:frame="1"/>
        </w:rPr>
        <w:t xml:space="preserve"> after the Guest’s booking,</w:t>
      </w:r>
      <w:r>
        <w:rPr>
          <w:rStyle w:val="boldtext"/>
          <w:rFonts w:ascii="Arial" w:hAnsi="Arial" w:cs="Arial"/>
          <w:color w:val="39393A"/>
          <w:sz w:val="20"/>
          <w:szCs w:val="20"/>
          <w:bdr w:val="none" w:sz="0" w:space="0" w:color="auto" w:frame="1"/>
        </w:rPr>
        <w:t xml:space="preserve"> unless you are required to </w:t>
      </w:r>
      <w:r w:rsidR="00473E93">
        <w:rPr>
          <w:rStyle w:val="boldtext"/>
          <w:rFonts w:ascii="Arial" w:hAnsi="Arial" w:cs="Arial"/>
          <w:color w:val="39393A"/>
          <w:sz w:val="20"/>
          <w:szCs w:val="20"/>
          <w:bdr w:val="none" w:sz="0" w:space="0" w:color="auto" w:frame="1"/>
        </w:rPr>
        <w:t>do so</w:t>
      </w:r>
      <w:r>
        <w:rPr>
          <w:rStyle w:val="boldtext"/>
          <w:rFonts w:ascii="Arial" w:hAnsi="Arial" w:cs="Arial"/>
          <w:color w:val="39393A"/>
          <w:sz w:val="20"/>
          <w:szCs w:val="20"/>
          <w:bdr w:val="none" w:sz="0" w:space="0" w:color="auto" w:frame="1"/>
        </w:rPr>
        <w:t xml:space="preserve"> by law. </w:t>
      </w:r>
    </w:p>
    <w:p w14:paraId="4532A493" w14:textId="77777777" w:rsidR="00600BBC" w:rsidRPr="00600BBC" w:rsidRDefault="00600BBC" w:rsidP="00600BBC">
      <w:pPr>
        <w:pStyle w:val="ListParagraph"/>
        <w:rPr>
          <w:rStyle w:val="boldtext"/>
          <w:rFonts w:ascii="Arial" w:hAnsi="Arial" w:cs="Arial"/>
          <w:color w:val="39393A"/>
          <w:sz w:val="20"/>
          <w:szCs w:val="20"/>
          <w:bdr w:val="none" w:sz="0" w:space="0" w:color="auto" w:frame="1"/>
        </w:rPr>
      </w:pPr>
    </w:p>
    <w:p w14:paraId="1542F80C" w14:textId="6EE01274" w:rsidR="00600BBC" w:rsidRPr="00645849" w:rsidRDefault="00600BBC" w:rsidP="00645849">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You are responsible for third party service providers (such as housekeepers or cleaners) that you use and for ensuring that those service providers process Guest personal data securely and in accordance with data protection laws.</w:t>
      </w:r>
    </w:p>
    <w:p w14:paraId="389F9876" w14:textId="77777777" w:rsidR="00977180" w:rsidRPr="00977180" w:rsidRDefault="00977180" w:rsidP="00E23828">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5838874E" w14:textId="617592F5" w:rsidR="002E3C29" w:rsidRDefault="003D6F7F" w:rsidP="00E23828">
      <w:pPr>
        <w:pStyle w:val="ListParagraph"/>
        <w:numPr>
          <w:ilvl w:val="0"/>
          <w:numId w:val="1"/>
        </w:numPr>
        <w:shd w:val="clear" w:color="auto" w:fill="FFFFFF"/>
        <w:spacing w:before="375" w:after="225" w:line="276" w:lineRule="auto"/>
        <w:ind w:left="851" w:hanging="851"/>
        <w:jc w:val="both"/>
        <w:outlineLvl w:val="3"/>
        <w:rPr>
          <w:rStyle w:val="boldtext"/>
          <w:rFonts w:ascii="Arial" w:hAnsi="Arial" w:cs="Arial"/>
          <w:b/>
          <w:bCs/>
          <w:color w:val="39393A"/>
          <w:sz w:val="20"/>
          <w:szCs w:val="20"/>
          <w:bdr w:val="none" w:sz="0" w:space="0" w:color="auto" w:frame="1"/>
        </w:rPr>
      </w:pPr>
      <w:r>
        <w:rPr>
          <w:rStyle w:val="boldtext"/>
          <w:rFonts w:ascii="Arial" w:hAnsi="Arial" w:cs="Arial"/>
          <w:b/>
          <w:bCs/>
          <w:color w:val="39393A"/>
          <w:sz w:val="20"/>
          <w:szCs w:val="20"/>
          <w:bdr w:val="none" w:sz="0" w:space="0" w:color="auto" w:frame="1"/>
        </w:rPr>
        <w:t>OTHER IMPORTANT TERMS</w:t>
      </w:r>
    </w:p>
    <w:p w14:paraId="630D6575" w14:textId="77777777" w:rsidR="002C7682" w:rsidRDefault="002C7682" w:rsidP="002C7682">
      <w:pPr>
        <w:pStyle w:val="ListParagraph"/>
        <w:shd w:val="clear" w:color="auto" w:fill="FFFFFF"/>
        <w:spacing w:before="375" w:after="225" w:line="276" w:lineRule="auto"/>
        <w:ind w:left="851"/>
        <w:jc w:val="both"/>
        <w:outlineLvl w:val="3"/>
        <w:rPr>
          <w:rStyle w:val="boldtext"/>
          <w:rFonts w:ascii="Arial" w:hAnsi="Arial" w:cs="Arial"/>
          <w:b/>
          <w:bCs/>
          <w:color w:val="39393A"/>
          <w:sz w:val="20"/>
          <w:szCs w:val="20"/>
          <w:bdr w:val="none" w:sz="0" w:space="0" w:color="auto" w:frame="1"/>
        </w:rPr>
      </w:pPr>
    </w:p>
    <w:p w14:paraId="227D7772" w14:textId="1C9F21C5" w:rsidR="002C7682" w:rsidRDefault="002C7682" w:rsidP="002C7682">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2C7682">
        <w:rPr>
          <w:rStyle w:val="boldtext"/>
          <w:rFonts w:ascii="Arial" w:hAnsi="Arial" w:cs="Arial"/>
          <w:color w:val="39393A"/>
          <w:sz w:val="20"/>
          <w:szCs w:val="20"/>
          <w:bdr w:val="none" w:sz="0" w:space="0" w:color="auto" w:frame="1"/>
        </w:rPr>
        <w:t>We may transfer</w:t>
      </w:r>
      <w:r w:rsidR="002E3E78">
        <w:rPr>
          <w:rStyle w:val="boldtext"/>
          <w:rFonts w:ascii="Arial" w:hAnsi="Arial" w:cs="Arial"/>
          <w:color w:val="39393A"/>
          <w:sz w:val="20"/>
          <w:szCs w:val="20"/>
          <w:bdr w:val="none" w:sz="0" w:space="0" w:color="auto" w:frame="1"/>
        </w:rPr>
        <w:t>, assign or novate</w:t>
      </w:r>
      <w:r w:rsidRPr="002C7682">
        <w:rPr>
          <w:rStyle w:val="boldtext"/>
          <w:rFonts w:ascii="Arial" w:hAnsi="Arial" w:cs="Arial"/>
          <w:color w:val="39393A"/>
          <w:sz w:val="20"/>
          <w:szCs w:val="20"/>
          <w:bdr w:val="none" w:sz="0" w:space="0" w:color="auto" w:frame="1"/>
        </w:rPr>
        <w:t xml:space="preserve"> </w:t>
      </w:r>
      <w:r>
        <w:rPr>
          <w:rStyle w:val="boldtext"/>
          <w:rFonts w:ascii="Arial" w:hAnsi="Arial" w:cs="Arial"/>
          <w:color w:val="39393A"/>
          <w:sz w:val="20"/>
          <w:szCs w:val="20"/>
          <w:bdr w:val="none" w:sz="0" w:space="0" w:color="auto" w:frame="1"/>
        </w:rPr>
        <w:t>our</w:t>
      </w:r>
      <w:r w:rsidRPr="002C7682">
        <w:rPr>
          <w:rStyle w:val="boldtext"/>
          <w:rFonts w:ascii="Arial" w:hAnsi="Arial" w:cs="Arial"/>
          <w:color w:val="39393A"/>
          <w:sz w:val="20"/>
          <w:szCs w:val="20"/>
          <w:bdr w:val="none" w:sz="0" w:space="0" w:color="auto" w:frame="1"/>
        </w:rPr>
        <w:t xml:space="preserve"> rights and obligations under these Terms to a third party, </w:t>
      </w:r>
      <w:r>
        <w:rPr>
          <w:rStyle w:val="boldtext"/>
          <w:rFonts w:ascii="Arial" w:hAnsi="Arial" w:cs="Arial"/>
          <w:color w:val="39393A"/>
          <w:sz w:val="20"/>
          <w:szCs w:val="20"/>
          <w:bdr w:val="none" w:sz="0" w:space="0" w:color="auto" w:frame="1"/>
        </w:rPr>
        <w:t>in which case we will n</w:t>
      </w:r>
      <w:r w:rsidRPr="002C7682">
        <w:rPr>
          <w:rStyle w:val="boldtext"/>
          <w:rFonts w:ascii="Arial" w:hAnsi="Arial" w:cs="Arial"/>
          <w:color w:val="39393A"/>
          <w:sz w:val="20"/>
          <w:szCs w:val="20"/>
          <w:bdr w:val="none" w:sz="0" w:space="0" w:color="auto" w:frame="1"/>
        </w:rPr>
        <w:t xml:space="preserve">otify </w:t>
      </w:r>
      <w:r>
        <w:rPr>
          <w:rStyle w:val="boldtext"/>
          <w:rFonts w:ascii="Arial" w:hAnsi="Arial" w:cs="Arial"/>
          <w:color w:val="39393A"/>
          <w:sz w:val="20"/>
          <w:szCs w:val="20"/>
          <w:bdr w:val="none" w:sz="0" w:space="0" w:color="auto" w:frame="1"/>
        </w:rPr>
        <w:t>y</w:t>
      </w:r>
      <w:r w:rsidRPr="002C7682">
        <w:rPr>
          <w:rStyle w:val="boldtext"/>
          <w:rFonts w:ascii="Arial" w:hAnsi="Arial" w:cs="Arial"/>
          <w:color w:val="39393A"/>
          <w:sz w:val="20"/>
          <w:szCs w:val="20"/>
          <w:bdr w:val="none" w:sz="0" w:space="0" w:color="auto" w:frame="1"/>
        </w:rPr>
        <w:t xml:space="preserve">ou in writing if this happens, but this will not affect </w:t>
      </w:r>
      <w:r>
        <w:rPr>
          <w:rStyle w:val="boldtext"/>
          <w:rFonts w:ascii="Arial" w:hAnsi="Arial" w:cs="Arial"/>
          <w:color w:val="39393A"/>
          <w:sz w:val="20"/>
          <w:szCs w:val="20"/>
          <w:bdr w:val="none" w:sz="0" w:space="0" w:color="auto" w:frame="1"/>
        </w:rPr>
        <w:t>y</w:t>
      </w:r>
      <w:r w:rsidRPr="002C7682">
        <w:rPr>
          <w:rStyle w:val="boldtext"/>
          <w:rFonts w:ascii="Arial" w:hAnsi="Arial" w:cs="Arial"/>
          <w:color w:val="39393A"/>
          <w:sz w:val="20"/>
          <w:szCs w:val="20"/>
          <w:bdr w:val="none" w:sz="0" w:space="0" w:color="auto" w:frame="1"/>
        </w:rPr>
        <w:t xml:space="preserve">our rights or </w:t>
      </w:r>
      <w:r>
        <w:rPr>
          <w:rStyle w:val="boldtext"/>
          <w:rFonts w:ascii="Arial" w:hAnsi="Arial" w:cs="Arial"/>
          <w:color w:val="39393A"/>
          <w:sz w:val="20"/>
          <w:szCs w:val="20"/>
          <w:bdr w:val="none" w:sz="0" w:space="0" w:color="auto" w:frame="1"/>
        </w:rPr>
        <w:t>o</w:t>
      </w:r>
      <w:r w:rsidRPr="002C7682">
        <w:rPr>
          <w:rStyle w:val="boldtext"/>
          <w:rFonts w:ascii="Arial" w:hAnsi="Arial" w:cs="Arial"/>
          <w:color w:val="39393A"/>
          <w:sz w:val="20"/>
          <w:szCs w:val="20"/>
          <w:bdr w:val="none" w:sz="0" w:space="0" w:color="auto" w:frame="1"/>
        </w:rPr>
        <w:t>ur obligations under these Terms.</w:t>
      </w:r>
    </w:p>
    <w:p w14:paraId="16098387" w14:textId="77777777" w:rsidR="002C7682" w:rsidRDefault="002C7682" w:rsidP="002C7682">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6C7FAF9F" w14:textId="75DD6353" w:rsidR="002C7682" w:rsidRDefault="002C7682" w:rsidP="00D25642">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2C7682">
        <w:rPr>
          <w:rStyle w:val="boldtext"/>
          <w:rFonts w:ascii="Arial" w:hAnsi="Arial" w:cs="Arial"/>
          <w:color w:val="39393A"/>
          <w:sz w:val="20"/>
          <w:szCs w:val="20"/>
          <w:bdr w:val="none" w:sz="0" w:space="0" w:color="auto" w:frame="1"/>
        </w:rPr>
        <w:t>Each of the</w:t>
      </w:r>
      <w:r w:rsidR="00D25642">
        <w:rPr>
          <w:rStyle w:val="boldtext"/>
          <w:rFonts w:ascii="Arial" w:hAnsi="Arial" w:cs="Arial"/>
          <w:color w:val="39393A"/>
          <w:sz w:val="20"/>
          <w:szCs w:val="20"/>
          <w:bdr w:val="none" w:sz="0" w:space="0" w:color="auto" w:frame="1"/>
        </w:rPr>
        <w:t xml:space="preserve"> clauses</w:t>
      </w:r>
      <w:r w:rsidRPr="002C7682">
        <w:rPr>
          <w:rStyle w:val="boldtext"/>
          <w:rFonts w:ascii="Arial" w:hAnsi="Arial" w:cs="Arial"/>
          <w:color w:val="39393A"/>
          <w:sz w:val="20"/>
          <w:szCs w:val="20"/>
          <w:bdr w:val="none" w:sz="0" w:space="0" w:color="auto" w:frame="1"/>
        </w:rPr>
        <w:t xml:space="preserve"> of these Terms operates separately. If any court or relevant authority decides that any of them are unlawful, the remaining </w:t>
      </w:r>
      <w:r w:rsidR="00D25642">
        <w:rPr>
          <w:rStyle w:val="boldtext"/>
          <w:rFonts w:ascii="Arial" w:hAnsi="Arial" w:cs="Arial"/>
          <w:color w:val="39393A"/>
          <w:sz w:val="20"/>
          <w:szCs w:val="20"/>
          <w:bdr w:val="none" w:sz="0" w:space="0" w:color="auto" w:frame="1"/>
        </w:rPr>
        <w:t>clauses</w:t>
      </w:r>
      <w:r w:rsidRPr="002C7682">
        <w:rPr>
          <w:rStyle w:val="boldtext"/>
          <w:rFonts w:ascii="Arial" w:hAnsi="Arial" w:cs="Arial"/>
          <w:color w:val="39393A"/>
          <w:sz w:val="20"/>
          <w:szCs w:val="20"/>
          <w:bdr w:val="none" w:sz="0" w:space="0" w:color="auto" w:frame="1"/>
        </w:rPr>
        <w:t xml:space="preserve"> will remain in full force and effect.</w:t>
      </w:r>
    </w:p>
    <w:p w14:paraId="1190C804" w14:textId="77777777" w:rsidR="00D25642" w:rsidRPr="00D25642" w:rsidRDefault="00D25642" w:rsidP="00D25642">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0C1B5122" w14:textId="3E29FAF3" w:rsidR="002C7682" w:rsidRDefault="002C7682" w:rsidP="002C7682">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2C7682">
        <w:rPr>
          <w:rStyle w:val="boldtext"/>
          <w:rFonts w:ascii="Arial" w:hAnsi="Arial" w:cs="Arial"/>
          <w:color w:val="39393A"/>
          <w:sz w:val="20"/>
          <w:szCs w:val="20"/>
          <w:bdr w:val="none" w:sz="0" w:space="0" w:color="auto" w:frame="1"/>
        </w:rPr>
        <w:t xml:space="preserve">If </w:t>
      </w:r>
      <w:r w:rsidR="00D33B98">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fail to insist that </w:t>
      </w:r>
      <w:r w:rsidR="00D33B98">
        <w:rPr>
          <w:rStyle w:val="boldtext"/>
          <w:rFonts w:ascii="Arial" w:hAnsi="Arial" w:cs="Arial"/>
          <w:color w:val="39393A"/>
          <w:sz w:val="20"/>
          <w:szCs w:val="20"/>
          <w:bdr w:val="none" w:sz="0" w:space="0" w:color="auto" w:frame="1"/>
        </w:rPr>
        <w:t>you</w:t>
      </w:r>
      <w:r w:rsidRPr="002C7682">
        <w:rPr>
          <w:rStyle w:val="boldtext"/>
          <w:rFonts w:ascii="Arial" w:hAnsi="Arial" w:cs="Arial"/>
          <w:color w:val="39393A"/>
          <w:sz w:val="20"/>
          <w:szCs w:val="20"/>
          <w:bdr w:val="none" w:sz="0" w:space="0" w:color="auto" w:frame="1"/>
        </w:rPr>
        <w:t xml:space="preserve"> perform any of </w:t>
      </w:r>
      <w:r>
        <w:rPr>
          <w:rStyle w:val="boldtext"/>
          <w:rFonts w:ascii="Arial" w:hAnsi="Arial" w:cs="Arial"/>
          <w:color w:val="39393A"/>
          <w:sz w:val="20"/>
          <w:szCs w:val="20"/>
          <w:bdr w:val="none" w:sz="0" w:space="0" w:color="auto" w:frame="1"/>
        </w:rPr>
        <w:t>y</w:t>
      </w:r>
      <w:r w:rsidRPr="002C7682">
        <w:rPr>
          <w:rStyle w:val="boldtext"/>
          <w:rFonts w:ascii="Arial" w:hAnsi="Arial" w:cs="Arial"/>
          <w:color w:val="39393A"/>
          <w:sz w:val="20"/>
          <w:szCs w:val="20"/>
          <w:bdr w:val="none" w:sz="0" w:space="0" w:color="auto" w:frame="1"/>
        </w:rPr>
        <w:t xml:space="preserve">our obligations under these Terms, or if </w:t>
      </w:r>
      <w:r>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do not enforce </w:t>
      </w:r>
      <w:r>
        <w:rPr>
          <w:rStyle w:val="boldtext"/>
          <w:rFonts w:ascii="Arial" w:hAnsi="Arial" w:cs="Arial"/>
          <w:color w:val="39393A"/>
          <w:sz w:val="20"/>
          <w:szCs w:val="20"/>
          <w:bdr w:val="none" w:sz="0" w:space="0" w:color="auto" w:frame="1"/>
        </w:rPr>
        <w:t>o</w:t>
      </w:r>
      <w:r w:rsidRPr="002C7682">
        <w:rPr>
          <w:rStyle w:val="boldtext"/>
          <w:rFonts w:ascii="Arial" w:hAnsi="Arial" w:cs="Arial"/>
          <w:color w:val="39393A"/>
          <w:sz w:val="20"/>
          <w:szCs w:val="20"/>
          <w:bdr w:val="none" w:sz="0" w:space="0" w:color="auto" w:frame="1"/>
        </w:rPr>
        <w:t xml:space="preserve">ur rights against you, or if </w:t>
      </w:r>
      <w:r>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delay in doing so, that will not mean that </w:t>
      </w:r>
      <w:r>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have waived </w:t>
      </w:r>
      <w:r>
        <w:rPr>
          <w:rStyle w:val="boldtext"/>
          <w:rFonts w:ascii="Arial" w:hAnsi="Arial" w:cs="Arial"/>
          <w:color w:val="39393A"/>
          <w:sz w:val="20"/>
          <w:szCs w:val="20"/>
          <w:bdr w:val="none" w:sz="0" w:space="0" w:color="auto" w:frame="1"/>
        </w:rPr>
        <w:t>our</w:t>
      </w:r>
      <w:r w:rsidRPr="002C7682">
        <w:rPr>
          <w:rStyle w:val="boldtext"/>
          <w:rFonts w:ascii="Arial" w:hAnsi="Arial" w:cs="Arial"/>
          <w:color w:val="39393A"/>
          <w:sz w:val="20"/>
          <w:szCs w:val="20"/>
          <w:bdr w:val="none" w:sz="0" w:space="0" w:color="auto" w:frame="1"/>
        </w:rPr>
        <w:t xml:space="preserve"> rights against </w:t>
      </w:r>
      <w:r>
        <w:rPr>
          <w:rStyle w:val="boldtext"/>
          <w:rFonts w:ascii="Arial" w:hAnsi="Arial" w:cs="Arial"/>
          <w:color w:val="39393A"/>
          <w:sz w:val="20"/>
          <w:szCs w:val="20"/>
          <w:bdr w:val="none" w:sz="0" w:space="0" w:color="auto" w:frame="1"/>
        </w:rPr>
        <w:t>you</w:t>
      </w:r>
      <w:r w:rsidRPr="002C7682">
        <w:rPr>
          <w:rStyle w:val="boldtext"/>
          <w:rFonts w:ascii="Arial" w:hAnsi="Arial" w:cs="Arial"/>
          <w:color w:val="39393A"/>
          <w:sz w:val="20"/>
          <w:szCs w:val="20"/>
          <w:bdr w:val="none" w:sz="0" w:space="0" w:color="auto" w:frame="1"/>
        </w:rPr>
        <w:t xml:space="preserve"> and will not mean that </w:t>
      </w:r>
      <w:r w:rsidR="00D33B98">
        <w:rPr>
          <w:rStyle w:val="boldtext"/>
          <w:rFonts w:ascii="Arial" w:hAnsi="Arial" w:cs="Arial"/>
          <w:color w:val="39393A"/>
          <w:sz w:val="20"/>
          <w:szCs w:val="20"/>
          <w:bdr w:val="none" w:sz="0" w:space="0" w:color="auto" w:frame="1"/>
        </w:rPr>
        <w:t>you</w:t>
      </w:r>
      <w:r w:rsidRPr="002C7682">
        <w:rPr>
          <w:rStyle w:val="boldtext"/>
          <w:rFonts w:ascii="Arial" w:hAnsi="Arial" w:cs="Arial"/>
          <w:color w:val="39393A"/>
          <w:sz w:val="20"/>
          <w:szCs w:val="20"/>
          <w:bdr w:val="none" w:sz="0" w:space="0" w:color="auto" w:frame="1"/>
        </w:rPr>
        <w:t xml:space="preserve"> do not have to comply with those obligations. If </w:t>
      </w:r>
      <w:r>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do waive a default by </w:t>
      </w:r>
      <w:r>
        <w:rPr>
          <w:rStyle w:val="boldtext"/>
          <w:rFonts w:ascii="Arial" w:hAnsi="Arial" w:cs="Arial"/>
          <w:color w:val="39393A"/>
          <w:sz w:val="20"/>
          <w:szCs w:val="20"/>
          <w:bdr w:val="none" w:sz="0" w:space="0" w:color="auto" w:frame="1"/>
        </w:rPr>
        <w:t>y</w:t>
      </w:r>
      <w:r w:rsidRPr="002C7682">
        <w:rPr>
          <w:rStyle w:val="boldtext"/>
          <w:rFonts w:ascii="Arial" w:hAnsi="Arial" w:cs="Arial"/>
          <w:color w:val="39393A"/>
          <w:sz w:val="20"/>
          <w:szCs w:val="20"/>
          <w:bdr w:val="none" w:sz="0" w:space="0" w:color="auto" w:frame="1"/>
        </w:rPr>
        <w:t xml:space="preserve">ou, </w:t>
      </w:r>
      <w:r>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will only do so in writing, and that will not mean that </w:t>
      </w:r>
      <w:r>
        <w:rPr>
          <w:rStyle w:val="boldtext"/>
          <w:rFonts w:ascii="Arial" w:hAnsi="Arial" w:cs="Arial"/>
          <w:color w:val="39393A"/>
          <w:sz w:val="20"/>
          <w:szCs w:val="20"/>
          <w:bdr w:val="none" w:sz="0" w:space="0" w:color="auto" w:frame="1"/>
        </w:rPr>
        <w:t>w</w:t>
      </w:r>
      <w:r w:rsidRPr="002C7682">
        <w:rPr>
          <w:rStyle w:val="boldtext"/>
          <w:rFonts w:ascii="Arial" w:hAnsi="Arial" w:cs="Arial"/>
          <w:color w:val="39393A"/>
          <w:sz w:val="20"/>
          <w:szCs w:val="20"/>
          <w:bdr w:val="none" w:sz="0" w:space="0" w:color="auto" w:frame="1"/>
        </w:rPr>
        <w:t xml:space="preserve">e will automatically waive any later default by </w:t>
      </w:r>
      <w:r>
        <w:rPr>
          <w:rStyle w:val="boldtext"/>
          <w:rFonts w:ascii="Arial" w:hAnsi="Arial" w:cs="Arial"/>
          <w:color w:val="39393A"/>
          <w:sz w:val="20"/>
          <w:szCs w:val="20"/>
          <w:bdr w:val="none" w:sz="0" w:space="0" w:color="auto" w:frame="1"/>
        </w:rPr>
        <w:t>y</w:t>
      </w:r>
      <w:r w:rsidRPr="002C7682">
        <w:rPr>
          <w:rStyle w:val="boldtext"/>
          <w:rFonts w:ascii="Arial" w:hAnsi="Arial" w:cs="Arial"/>
          <w:color w:val="39393A"/>
          <w:sz w:val="20"/>
          <w:szCs w:val="20"/>
          <w:bdr w:val="none" w:sz="0" w:space="0" w:color="auto" w:frame="1"/>
        </w:rPr>
        <w:t>ou.</w:t>
      </w:r>
    </w:p>
    <w:p w14:paraId="5994E41E" w14:textId="77777777" w:rsidR="00C83848" w:rsidRDefault="00C83848" w:rsidP="00C83848">
      <w:pPr>
        <w:pStyle w:val="ListParagraph"/>
        <w:shd w:val="clear" w:color="auto" w:fill="FFFFFF"/>
        <w:spacing w:before="375" w:after="225" w:line="276" w:lineRule="auto"/>
        <w:ind w:left="851"/>
        <w:jc w:val="both"/>
        <w:outlineLvl w:val="3"/>
        <w:rPr>
          <w:rStyle w:val="boldtext"/>
          <w:rFonts w:ascii="Arial" w:hAnsi="Arial" w:cs="Arial"/>
          <w:color w:val="39393A"/>
          <w:sz w:val="20"/>
          <w:szCs w:val="20"/>
          <w:bdr w:val="none" w:sz="0" w:space="0" w:color="auto" w:frame="1"/>
        </w:rPr>
      </w:pPr>
    </w:p>
    <w:p w14:paraId="4BE66DD3" w14:textId="5F04745E" w:rsidR="00C83848" w:rsidRDefault="00C83848" w:rsidP="002C7682">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Pr>
          <w:rStyle w:val="boldtext"/>
          <w:rFonts w:ascii="Arial" w:hAnsi="Arial" w:cs="Arial"/>
          <w:color w:val="39393A"/>
          <w:sz w:val="20"/>
          <w:szCs w:val="20"/>
          <w:bdr w:val="none" w:sz="0" w:space="0" w:color="auto" w:frame="1"/>
        </w:rPr>
        <w:t>These Terms constitute the entire agreement between you and us and supersede any prior terms, contracts, discussions or otherwise in respect of our services.</w:t>
      </w:r>
    </w:p>
    <w:p w14:paraId="64FFF26A" w14:textId="77777777" w:rsidR="0090065A" w:rsidRPr="0090065A" w:rsidRDefault="0090065A" w:rsidP="0090065A">
      <w:pPr>
        <w:pStyle w:val="ListParagraph"/>
        <w:rPr>
          <w:rStyle w:val="boldtext"/>
          <w:rFonts w:ascii="Arial" w:hAnsi="Arial" w:cs="Arial"/>
          <w:color w:val="39393A"/>
          <w:sz w:val="20"/>
          <w:szCs w:val="20"/>
          <w:bdr w:val="none" w:sz="0" w:space="0" w:color="auto" w:frame="1"/>
        </w:rPr>
      </w:pPr>
    </w:p>
    <w:p w14:paraId="6876C971" w14:textId="6EA04089" w:rsidR="00F93DF8" w:rsidRDefault="0090065A" w:rsidP="00AF1DD5">
      <w:pPr>
        <w:pStyle w:val="ListParagraph"/>
        <w:numPr>
          <w:ilvl w:val="1"/>
          <w:numId w:val="1"/>
        </w:numPr>
        <w:shd w:val="clear" w:color="auto" w:fill="FFFFFF"/>
        <w:spacing w:before="375" w:after="225" w:line="276" w:lineRule="auto"/>
        <w:ind w:left="851" w:hanging="851"/>
        <w:jc w:val="both"/>
        <w:outlineLvl w:val="3"/>
        <w:rPr>
          <w:rStyle w:val="boldtext"/>
          <w:rFonts w:ascii="Arial" w:hAnsi="Arial" w:cs="Arial"/>
          <w:color w:val="39393A"/>
          <w:sz w:val="20"/>
          <w:szCs w:val="20"/>
          <w:bdr w:val="none" w:sz="0" w:space="0" w:color="auto" w:frame="1"/>
        </w:rPr>
      </w:pPr>
      <w:r w:rsidRPr="00A51E9C">
        <w:rPr>
          <w:rStyle w:val="boldtext"/>
          <w:rFonts w:ascii="Arial" w:hAnsi="Arial" w:cs="Arial"/>
          <w:color w:val="39393A"/>
          <w:sz w:val="20"/>
          <w:szCs w:val="20"/>
          <w:bdr w:val="none" w:sz="0" w:space="0" w:color="auto" w:frame="1"/>
        </w:rPr>
        <w:t xml:space="preserve">No one other than you and </w:t>
      </w:r>
      <w:proofErr w:type="gramStart"/>
      <w:r w:rsidRPr="00A51E9C">
        <w:rPr>
          <w:rStyle w:val="boldtext"/>
          <w:rFonts w:ascii="Arial" w:hAnsi="Arial" w:cs="Arial"/>
          <w:color w:val="39393A"/>
          <w:sz w:val="20"/>
          <w:szCs w:val="20"/>
          <w:bdr w:val="none" w:sz="0" w:space="0" w:color="auto" w:frame="1"/>
        </w:rPr>
        <w:t>us</w:t>
      </w:r>
      <w:proofErr w:type="gramEnd"/>
      <w:r w:rsidRPr="00A51E9C">
        <w:rPr>
          <w:rStyle w:val="boldtext"/>
          <w:rFonts w:ascii="Arial" w:hAnsi="Arial" w:cs="Arial"/>
          <w:color w:val="39393A"/>
          <w:sz w:val="20"/>
          <w:szCs w:val="20"/>
          <w:bdr w:val="none" w:sz="0" w:space="0" w:color="auto" w:frame="1"/>
        </w:rPr>
        <w:t xml:space="preserve"> has the right to enforce any conditions of these Terms.</w:t>
      </w:r>
    </w:p>
    <w:p w14:paraId="594066DD" w14:textId="77777777" w:rsidR="000F2B4D" w:rsidRPr="000F2B4D" w:rsidRDefault="000F2B4D" w:rsidP="000F2B4D">
      <w:pPr>
        <w:pStyle w:val="ListParagraph"/>
        <w:rPr>
          <w:rFonts w:ascii="Arial" w:hAnsi="Arial" w:cs="Arial"/>
          <w:color w:val="39393A"/>
          <w:sz w:val="20"/>
          <w:szCs w:val="20"/>
          <w:bdr w:val="none" w:sz="0" w:space="0" w:color="auto" w:frame="1"/>
        </w:rPr>
      </w:pPr>
    </w:p>
    <w:p w14:paraId="14D8B910" w14:textId="0E86D7FF" w:rsidR="000F2B4D" w:rsidRDefault="000F2B4D" w:rsidP="00AF1DD5">
      <w:pPr>
        <w:pStyle w:val="ListParagraph"/>
        <w:numPr>
          <w:ilvl w:val="1"/>
          <w:numId w:val="1"/>
        </w:numPr>
        <w:shd w:val="clear" w:color="auto" w:fill="FFFFFF"/>
        <w:spacing w:before="375" w:after="225" w:line="276" w:lineRule="auto"/>
        <w:ind w:left="851" w:hanging="851"/>
        <w:jc w:val="both"/>
        <w:outlineLvl w:val="3"/>
        <w:rPr>
          <w:rFonts w:ascii="Arial" w:hAnsi="Arial" w:cs="Arial"/>
          <w:color w:val="39393A"/>
          <w:sz w:val="20"/>
          <w:szCs w:val="20"/>
          <w:bdr w:val="none" w:sz="0" w:space="0" w:color="auto" w:frame="1"/>
        </w:rPr>
      </w:pPr>
      <w:r>
        <w:rPr>
          <w:rFonts w:ascii="Arial" w:hAnsi="Arial" w:cs="Arial"/>
          <w:color w:val="39393A"/>
          <w:sz w:val="20"/>
          <w:szCs w:val="20"/>
          <w:bdr w:val="none" w:sz="0" w:space="0" w:color="auto" w:frame="1"/>
        </w:rPr>
        <w:t>You acknowledge and accept that Guests may post reviews on our website about your Property and their corresponding booking</w:t>
      </w:r>
      <w:r w:rsidR="00DC5A06">
        <w:rPr>
          <w:rFonts w:ascii="Arial" w:hAnsi="Arial" w:cs="Arial"/>
          <w:color w:val="39393A"/>
          <w:sz w:val="20"/>
          <w:szCs w:val="20"/>
          <w:bdr w:val="none" w:sz="0" w:space="0" w:color="auto" w:frame="1"/>
        </w:rPr>
        <w:t>. You acknowledge that we have no control over the content of Guest reviews which are made publicly available</w:t>
      </w:r>
      <w:r>
        <w:rPr>
          <w:rFonts w:ascii="Arial" w:hAnsi="Arial" w:cs="Arial"/>
          <w:color w:val="39393A"/>
          <w:sz w:val="20"/>
          <w:szCs w:val="20"/>
          <w:bdr w:val="none" w:sz="0" w:space="0" w:color="auto" w:frame="1"/>
        </w:rPr>
        <w:t xml:space="preserve"> and we are not liable for any such information posted by a Guest.</w:t>
      </w:r>
    </w:p>
    <w:p w14:paraId="68815FBB" w14:textId="77777777" w:rsidR="00783AC3" w:rsidRPr="00783AC3" w:rsidRDefault="00783AC3" w:rsidP="00783AC3">
      <w:pPr>
        <w:pStyle w:val="ListParagraph"/>
        <w:rPr>
          <w:rFonts w:ascii="Arial" w:hAnsi="Arial" w:cs="Arial"/>
          <w:color w:val="39393A"/>
          <w:sz w:val="20"/>
          <w:szCs w:val="20"/>
          <w:bdr w:val="none" w:sz="0" w:space="0" w:color="auto" w:frame="1"/>
        </w:rPr>
      </w:pPr>
    </w:p>
    <w:p w14:paraId="6619027D" w14:textId="23ACCB5E" w:rsidR="00783AC3" w:rsidRPr="00A51E9C" w:rsidRDefault="00783AC3" w:rsidP="00AF1DD5">
      <w:pPr>
        <w:pStyle w:val="ListParagraph"/>
        <w:numPr>
          <w:ilvl w:val="1"/>
          <w:numId w:val="1"/>
        </w:numPr>
        <w:shd w:val="clear" w:color="auto" w:fill="FFFFFF"/>
        <w:spacing w:before="375" w:after="225" w:line="276" w:lineRule="auto"/>
        <w:ind w:left="851" w:hanging="851"/>
        <w:jc w:val="both"/>
        <w:outlineLvl w:val="3"/>
        <w:rPr>
          <w:rFonts w:ascii="Arial" w:hAnsi="Arial" w:cs="Arial"/>
          <w:color w:val="39393A"/>
          <w:sz w:val="20"/>
          <w:szCs w:val="20"/>
          <w:bdr w:val="none" w:sz="0" w:space="0" w:color="auto" w:frame="1"/>
        </w:rPr>
      </w:pPr>
      <w:r>
        <w:rPr>
          <w:rFonts w:ascii="Arial" w:hAnsi="Arial" w:cs="Arial"/>
          <w:color w:val="39393A"/>
          <w:sz w:val="20"/>
          <w:szCs w:val="20"/>
          <w:bdr w:val="none" w:sz="0" w:space="0" w:color="auto" w:frame="1"/>
        </w:rPr>
        <w:t xml:space="preserve">Where there is an event (or sequence of events) beyond our reasonable control (including, but not limited to, fire, flood, drought, earthquake, any other natural disaster, epidemic or pandemic, outbreak of disease, war, riot, armed conflict, terrorism, civil war, embargo, nuclear or other chemical or biological </w:t>
      </w:r>
      <w:r w:rsidR="00340586">
        <w:rPr>
          <w:rFonts w:ascii="Arial" w:hAnsi="Arial" w:cs="Arial"/>
          <w:color w:val="39393A"/>
          <w:sz w:val="20"/>
          <w:szCs w:val="20"/>
          <w:bdr w:val="none" w:sz="0" w:space="0" w:color="auto" w:frame="1"/>
        </w:rPr>
        <w:t>war fare</w:t>
      </w:r>
      <w:r>
        <w:rPr>
          <w:rFonts w:ascii="Arial" w:hAnsi="Arial" w:cs="Arial"/>
          <w:color w:val="39393A"/>
          <w:sz w:val="20"/>
          <w:szCs w:val="20"/>
          <w:bdr w:val="none" w:sz="0" w:space="0" w:color="auto" w:frame="1"/>
        </w:rPr>
        <w:t xml:space="preserve"> </w:t>
      </w:r>
      <w:r w:rsidR="00340586">
        <w:rPr>
          <w:rFonts w:ascii="Arial" w:hAnsi="Arial" w:cs="Arial"/>
          <w:color w:val="39393A"/>
          <w:sz w:val="20"/>
          <w:szCs w:val="20"/>
          <w:bdr w:val="none" w:sz="0" w:space="0" w:color="auto" w:frame="1"/>
        </w:rPr>
        <w:t xml:space="preserve">or contamination, </w:t>
      </w:r>
      <w:r>
        <w:rPr>
          <w:rFonts w:ascii="Arial" w:hAnsi="Arial" w:cs="Arial"/>
          <w:color w:val="39393A"/>
          <w:sz w:val="20"/>
          <w:szCs w:val="20"/>
          <w:bdr w:val="none" w:sz="0" w:space="0" w:color="auto" w:frame="1"/>
        </w:rPr>
        <w:t xml:space="preserve">or any Government law or regulation) preventing or delaying us from performing our obligations under these Terms, we shall not be liable for failure or delay in performance of </w:t>
      </w:r>
      <w:r w:rsidR="00340586">
        <w:rPr>
          <w:rFonts w:ascii="Arial" w:hAnsi="Arial" w:cs="Arial"/>
          <w:color w:val="39393A"/>
          <w:sz w:val="20"/>
          <w:szCs w:val="20"/>
          <w:bdr w:val="none" w:sz="0" w:space="0" w:color="auto" w:frame="1"/>
        </w:rPr>
        <w:t>such obligations</w:t>
      </w:r>
      <w:r>
        <w:rPr>
          <w:rFonts w:ascii="Arial" w:hAnsi="Arial" w:cs="Arial"/>
          <w:color w:val="39393A"/>
          <w:sz w:val="20"/>
          <w:szCs w:val="20"/>
          <w:bdr w:val="none" w:sz="0" w:space="0" w:color="auto" w:frame="1"/>
        </w:rPr>
        <w:t xml:space="preserve">. </w:t>
      </w:r>
      <w:r w:rsidR="00340586">
        <w:rPr>
          <w:rFonts w:ascii="Arial" w:hAnsi="Arial" w:cs="Arial"/>
          <w:color w:val="39393A"/>
          <w:sz w:val="20"/>
          <w:szCs w:val="20"/>
          <w:bdr w:val="none" w:sz="0" w:space="0" w:color="auto" w:frame="1"/>
        </w:rPr>
        <w:t xml:space="preserve"> If such an event continues for a continuous period of more than three (3) months, we may terminate these Terms by written notice to you. </w:t>
      </w:r>
    </w:p>
    <w:sectPr w:rsidR="00783AC3" w:rsidRPr="00A51E9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89B41" w14:textId="77777777" w:rsidR="00B34770" w:rsidRDefault="00B34770" w:rsidP="00C30417">
      <w:pPr>
        <w:spacing w:after="0" w:line="240" w:lineRule="auto"/>
      </w:pPr>
      <w:r>
        <w:separator/>
      </w:r>
    </w:p>
  </w:endnote>
  <w:endnote w:type="continuationSeparator" w:id="0">
    <w:p w14:paraId="35543E40" w14:textId="77777777" w:rsidR="00B34770" w:rsidRDefault="00B34770" w:rsidP="00C3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E9020" w14:textId="77777777" w:rsidR="00B34770" w:rsidRDefault="00B34770" w:rsidP="00C30417">
      <w:pPr>
        <w:spacing w:after="0" w:line="240" w:lineRule="auto"/>
      </w:pPr>
      <w:r>
        <w:separator/>
      </w:r>
    </w:p>
  </w:footnote>
  <w:footnote w:type="continuationSeparator" w:id="0">
    <w:p w14:paraId="523DD472" w14:textId="77777777" w:rsidR="00B34770" w:rsidRDefault="00B34770" w:rsidP="00C3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AF04" w14:textId="7B41DE3E" w:rsidR="00C30417" w:rsidRDefault="003E1414" w:rsidP="00C30417">
    <w:pPr>
      <w:pStyle w:val="Header"/>
      <w:jc w:val="center"/>
      <w:rPr>
        <w:rFonts w:ascii="Arial" w:hAnsi="Arial" w:cs="Arial"/>
      </w:rPr>
    </w:pPr>
    <w:r>
      <w:rPr>
        <w:rFonts w:ascii="Arial" w:hAnsi="Arial" w:cs="Arial"/>
        <w:noProof/>
      </w:rPr>
      <w:drawing>
        <wp:inline distT="0" distB="0" distL="0" distR="0" wp14:anchorId="3E806975" wp14:editId="4D26F9F8">
          <wp:extent cx="1670901" cy="673100"/>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0263" cy="717155"/>
                  </a:xfrm>
                  <a:prstGeom prst="rect">
                    <a:avLst/>
                  </a:prstGeom>
                </pic:spPr>
              </pic:pic>
            </a:graphicData>
          </a:graphic>
        </wp:inline>
      </w:drawing>
    </w:r>
  </w:p>
  <w:p w14:paraId="28F7FBD1" w14:textId="77777777" w:rsidR="003E1414" w:rsidRPr="00C30417" w:rsidRDefault="003E1414" w:rsidP="00C3041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C10"/>
    <w:multiLevelType w:val="multilevel"/>
    <w:tmpl w:val="29B0C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712FD2"/>
    <w:multiLevelType w:val="multilevel"/>
    <w:tmpl w:val="6B32B36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2146DF"/>
    <w:multiLevelType w:val="multilevel"/>
    <w:tmpl w:val="30DE3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4"/>
    <w:rsid w:val="000065F8"/>
    <w:rsid w:val="00020F40"/>
    <w:rsid w:val="00037D7D"/>
    <w:rsid w:val="00050CC2"/>
    <w:rsid w:val="00054E9A"/>
    <w:rsid w:val="000555D5"/>
    <w:rsid w:val="000763C4"/>
    <w:rsid w:val="000842A1"/>
    <w:rsid w:val="0008740D"/>
    <w:rsid w:val="0009069A"/>
    <w:rsid w:val="000C0027"/>
    <w:rsid w:val="000D337C"/>
    <w:rsid w:val="000F2B4D"/>
    <w:rsid w:val="00107D7B"/>
    <w:rsid w:val="00116216"/>
    <w:rsid w:val="00116692"/>
    <w:rsid w:val="00120D3A"/>
    <w:rsid w:val="00146E3A"/>
    <w:rsid w:val="00147B98"/>
    <w:rsid w:val="00155588"/>
    <w:rsid w:val="00172D50"/>
    <w:rsid w:val="00177518"/>
    <w:rsid w:val="00190DE1"/>
    <w:rsid w:val="00192B7B"/>
    <w:rsid w:val="001D4B95"/>
    <w:rsid w:val="00216CDA"/>
    <w:rsid w:val="002403EB"/>
    <w:rsid w:val="00254333"/>
    <w:rsid w:val="0027439B"/>
    <w:rsid w:val="002766D2"/>
    <w:rsid w:val="0028560C"/>
    <w:rsid w:val="002C7682"/>
    <w:rsid w:val="002D1422"/>
    <w:rsid w:val="002E3C29"/>
    <w:rsid w:val="002E3E78"/>
    <w:rsid w:val="002E438D"/>
    <w:rsid w:val="002E5C21"/>
    <w:rsid w:val="003003F9"/>
    <w:rsid w:val="00305E91"/>
    <w:rsid w:val="00307662"/>
    <w:rsid w:val="003265BF"/>
    <w:rsid w:val="00340586"/>
    <w:rsid w:val="003508F9"/>
    <w:rsid w:val="0037738A"/>
    <w:rsid w:val="00380F8F"/>
    <w:rsid w:val="003818C4"/>
    <w:rsid w:val="003914EF"/>
    <w:rsid w:val="003A136B"/>
    <w:rsid w:val="003C1E7B"/>
    <w:rsid w:val="003D6F7F"/>
    <w:rsid w:val="003D7495"/>
    <w:rsid w:val="003E1414"/>
    <w:rsid w:val="003E3824"/>
    <w:rsid w:val="003F407B"/>
    <w:rsid w:val="004255BD"/>
    <w:rsid w:val="00426736"/>
    <w:rsid w:val="004524AE"/>
    <w:rsid w:val="0045599E"/>
    <w:rsid w:val="00470DD0"/>
    <w:rsid w:val="00473E93"/>
    <w:rsid w:val="00475FEE"/>
    <w:rsid w:val="004A47F3"/>
    <w:rsid w:val="004C0BB2"/>
    <w:rsid w:val="004C6109"/>
    <w:rsid w:val="004D2360"/>
    <w:rsid w:val="004E04CB"/>
    <w:rsid w:val="00571C3C"/>
    <w:rsid w:val="00581BB5"/>
    <w:rsid w:val="00587D7A"/>
    <w:rsid w:val="005B1541"/>
    <w:rsid w:val="005C0F56"/>
    <w:rsid w:val="005C137E"/>
    <w:rsid w:val="005E2F2E"/>
    <w:rsid w:val="005E483C"/>
    <w:rsid w:val="005F5F2E"/>
    <w:rsid w:val="00600BBC"/>
    <w:rsid w:val="00645849"/>
    <w:rsid w:val="00652590"/>
    <w:rsid w:val="00660FFA"/>
    <w:rsid w:val="006A0B8F"/>
    <w:rsid w:val="006A4ACC"/>
    <w:rsid w:val="006C7C34"/>
    <w:rsid w:val="006D35C2"/>
    <w:rsid w:val="006E30E3"/>
    <w:rsid w:val="007012D3"/>
    <w:rsid w:val="00706292"/>
    <w:rsid w:val="00707690"/>
    <w:rsid w:val="00755C7A"/>
    <w:rsid w:val="00761468"/>
    <w:rsid w:val="00762CED"/>
    <w:rsid w:val="007822BE"/>
    <w:rsid w:val="00783AC3"/>
    <w:rsid w:val="00785C13"/>
    <w:rsid w:val="00793EAF"/>
    <w:rsid w:val="00793F7F"/>
    <w:rsid w:val="007C765A"/>
    <w:rsid w:val="007D0E5C"/>
    <w:rsid w:val="007E4496"/>
    <w:rsid w:val="007F3B3A"/>
    <w:rsid w:val="00813502"/>
    <w:rsid w:val="00865E05"/>
    <w:rsid w:val="008728DA"/>
    <w:rsid w:val="00874886"/>
    <w:rsid w:val="00883D0E"/>
    <w:rsid w:val="00897B2D"/>
    <w:rsid w:val="008A340F"/>
    <w:rsid w:val="008D10C1"/>
    <w:rsid w:val="008E4A86"/>
    <w:rsid w:val="008F1482"/>
    <w:rsid w:val="008F63CD"/>
    <w:rsid w:val="0090065A"/>
    <w:rsid w:val="00905843"/>
    <w:rsid w:val="00917EA4"/>
    <w:rsid w:val="0092347E"/>
    <w:rsid w:val="0094420F"/>
    <w:rsid w:val="00971855"/>
    <w:rsid w:val="00971CCC"/>
    <w:rsid w:val="00972371"/>
    <w:rsid w:val="00974FC8"/>
    <w:rsid w:val="00976A3A"/>
    <w:rsid w:val="00977180"/>
    <w:rsid w:val="009829C2"/>
    <w:rsid w:val="0099250A"/>
    <w:rsid w:val="009A35F1"/>
    <w:rsid w:val="009B44B6"/>
    <w:rsid w:val="009C0A1C"/>
    <w:rsid w:val="009E437E"/>
    <w:rsid w:val="009F11CC"/>
    <w:rsid w:val="00A1417A"/>
    <w:rsid w:val="00A20E28"/>
    <w:rsid w:val="00A51E9C"/>
    <w:rsid w:val="00A52962"/>
    <w:rsid w:val="00A56375"/>
    <w:rsid w:val="00A70D49"/>
    <w:rsid w:val="00AD404F"/>
    <w:rsid w:val="00AF1DD5"/>
    <w:rsid w:val="00AF410A"/>
    <w:rsid w:val="00B00846"/>
    <w:rsid w:val="00B05C78"/>
    <w:rsid w:val="00B32D2E"/>
    <w:rsid w:val="00B34770"/>
    <w:rsid w:val="00B4507A"/>
    <w:rsid w:val="00B75F8F"/>
    <w:rsid w:val="00B91F99"/>
    <w:rsid w:val="00BD72D1"/>
    <w:rsid w:val="00C06B18"/>
    <w:rsid w:val="00C30417"/>
    <w:rsid w:val="00C46552"/>
    <w:rsid w:val="00C478C3"/>
    <w:rsid w:val="00C83848"/>
    <w:rsid w:val="00C83A5D"/>
    <w:rsid w:val="00CD4B43"/>
    <w:rsid w:val="00CD53B4"/>
    <w:rsid w:val="00CF0041"/>
    <w:rsid w:val="00CF13DE"/>
    <w:rsid w:val="00D1294D"/>
    <w:rsid w:val="00D14599"/>
    <w:rsid w:val="00D25642"/>
    <w:rsid w:val="00D30371"/>
    <w:rsid w:val="00D33B98"/>
    <w:rsid w:val="00D923E3"/>
    <w:rsid w:val="00DA6E73"/>
    <w:rsid w:val="00DB17B5"/>
    <w:rsid w:val="00DB7011"/>
    <w:rsid w:val="00DC12FC"/>
    <w:rsid w:val="00DC5A06"/>
    <w:rsid w:val="00E23828"/>
    <w:rsid w:val="00E3478C"/>
    <w:rsid w:val="00E35A56"/>
    <w:rsid w:val="00E56BA2"/>
    <w:rsid w:val="00E70A32"/>
    <w:rsid w:val="00E7494D"/>
    <w:rsid w:val="00E86DAA"/>
    <w:rsid w:val="00EE31A8"/>
    <w:rsid w:val="00F01C00"/>
    <w:rsid w:val="00F138FE"/>
    <w:rsid w:val="00F23914"/>
    <w:rsid w:val="00F467ED"/>
    <w:rsid w:val="00F86816"/>
    <w:rsid w:val="00F872B8"/>
    <w:rsid w:val="00F93DF8"/>
    <w:rsid w:val="00FA0F42"/>
    <w:rsid w:val="00FB07C7"/>
    <w:rsid w:val="00FB4524"/>
    <w:rsid w:val="00FD1C07"/>
    <w:rsid w:val="00FD384A"/>
    <w:rsid w:val="00FD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4A6C"/>
  <w15:chartTrackingRefBased/>
  <w15:docId w15:val="{C01A9AFC-9B4A-4372-9B17-E5DF88C1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B4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B452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452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B452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FB4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4524"/>
    <w:rPr>
      <w:b/>
      <w:bCs/>
    </w:rPr>
  </w:style>
  <w:style w:type="character" w:styleId="Hyperlink">
    <w:name w:val="Hyperlink"/>
    <w:basedOn w:val="DefaultParagraphFont"/>
    <w:uiPriority w:val="99"/>
    <w:unhideWhenUsed/>
    <w:rsid w:val="00FB4524"/>
    <w:rPr>
      <w:color w:val="0000FF"/>
      <w:u w:val="single"/>
    </w:rPr>
  </w:style>
  <w:style w:type="paragraph" w:styleId="Header">
    <w:name w:val="header"/>
    <w:basedOn w:val="Normal"/>
    <w:link w:val="HeaderChar"/>
    <w:uiPriority w:val="99"/>
    <w:unhideWhenUsed/>
    <w:rsid w:val="00C3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417"/>
  </w:style>
  <w:style w:type="paragraph" w:styleId="Footer">
    <w:name w:val="footer"/>
    <w:basedOn w:val="Normal"/>
    <w:link w:val="FooterChar"/>
    <w:uiPriority w:val="99"/>
    <w:unhideWhenUsed/>
    <w:rsid w:val="00C30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417"/>
  </w:style>
  <w:style w:type="character" w:customStyle="1" w:styleId="boldtext">
    <w:name w:val="boldtext"/>
    <w:basedOn w:val="DefaultParagraphFont"/>
    <w:rsid w:val="00FD384A"/>
  </w:style>
  <w:style w:type="paragraph" w:styleId="ListParagraph">
    <w:name w:val="List Paragraph"/>
    <w:basedOn w:val="Normal"/>
    <w:uiPriority w:val="34"/>
    <w:qFormat/>
    <w:rsid w:val="00A56375"/>
    <w:pPr>
      <w:ind w:left="720"/>
      <w:contextualSpacing/>
    </w:pPr>
  </w:style>
  <w:style w:type="table" w:styleId="TableGrid">
    <w:name w:val="Table Grid"/>
    <w:basedOn w:val="TableNormal"/>
    <w:uiPriority w:val="39"/>
    <w:rsid w:val="0047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AA"/>
    <w:rPr>
      <w:rFonts w:ascii="Segoe UI" w:hAnsi="Segoe UI" w:cs="Segoe UI"/>
      <w:sz w:val="18"/>
      <w:szCs w:val="18"/>
    </w:rPr>
  </w:style>
  <w:style w:type="character" w:styleId="CommentReference">
    <w:name w:val="annotation reference"/>
    <w:basedOn w:val="DefaultParagraphFont"/>
    <w:uiPriority w:val="99"/>
    <w:semiHidden/>
    <w:unhideWhenUsed/>
    <w:rsid w:val="00905843"/>
    <w:rPr>
      <w:sz w:val="16"/>
      <w:szCs w:val="16"/>
    </w:rPr>
  </w:style>
  <w:style w:type="paragraph" w:styleId="CommentText">
    <w:name w:val="annotation text"/>
    <w:basedOn w:val="Normal"/>
    <w:link w:val="CommentTextChar"/>
    <w:uiPriority w:val="99"/>
    <w:semiHidden/>
    <w:unhideWhenUsed/>
    <w:rsid w:val="00905843"/>
    <w:pPr>
      <w:spacing w:line="240" w:lineRule="auto"/>
    </w:pPr>
    <w:rPr>
      <w:sz w:val="20"/>
      <w:szCs w:val="20"/>
    </w:rPr>
  </w:style>
  <w:style w:type="character" w:customStyle="1" w:styleId="CommentTextChar">
    <w:name w:val="Comment Text Char"/>
    <w:basedOn w:val="DefaultParagraphFont"/>
    <w:link w:val="CommentText"/>
    <w:uiPriority w:val="99"/>
    <w:semiHidden/>
    <w:rsid w:val="00905843"/>
    <w:rPr>
      <w:sz w:val="20"/>
      <w:szCs w:val="20"/>
    </w:rPr>
  </w:style>
  <w:style w:type="paragraph" w:styleId="CommentSubject">
    <w:name w:val="annotation subject"/>
    <w:basedOn w:val="CommentText"/>
    <w:next w:val="CommentText"/>
    <w:link w:val="CommentSubjectChar"/>
    <w:uiPriority w:val="99"/>
    <w:semiHidden/>
    <w:unhideWhenUsed/>
    <w:rsid w:val="00905843"/>
    <w:rPr>
      <w:b/>
      <w:bCs/>
    </w:rPr>
  </w:style>
  <w:style w:type="character" w:customStyle="1" w:styleId="CommentSubjectChar">
    <w:name w:val="Comment Subject Char"/>
    <w:basedOn w:val="CommentTextChar"/>
    <w:link w:val="CommentSubject"/>
    <w:uiPriority w:val="99"/>
    <w:semiHidden/>
    <w:rsid w:val="00905843"/>
    <w:rPr>
      <w:b/>
      <w:bCs/>
      <w:sz w:val="20"/>
      <w:szCs w:val="20"/>
    </w:rPr>
  </w:style>
  <w:style w:type="character" w:styleId="UnresolvedMention">
    <w:name w:val="Unresolved Mention"/>
    <w:basedOn w:val="DefaultParagraphFont"/>
    <w:uiPriority w:val="99"/>
    <w:semiHidden/>
    <w:unhideWhenUsed/>
    <w:rsid w:val="00A7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472464">
      <w:bodyDiv w:val="1"/>
      <w:marLeft w:val="0"/>
      <w:marRight w:val="0"/>
      <w:marTop w:val="0"/>
      <w:marBottom w:val="0"/>
      <w:divBdr>
        <w:top w:val="none" w:sz="0" w:space="0" w:color="auto"/>
        <w:left w:val="none" w:sz="0" w:space="0" w:color="auto"/>
        <w:bottom w:val="none" w:sz="0" w:space="0" w:color="auto"/>
        <w:right w:val="none" w:sz="0" w:space="0" w:color="auto"/>
      </w:divBdr>
    </w:div>
    <w:div w:id="1263562301">
      <w:bodyDiv w:val="1"/>
      <w:marLeft w:val="0"/>
      <w:marRight w:val="0"/>
      <w:marTop w:val="0"/>
      <w:marBottom w:val="0"/>
      <w:divBdr>
        <w:top w:val="none" w:sz="0" w:space="0" w:color="auto"/>
        <w:left w:val="none" w:sz="0" w:space="0" w:color="auto"/>
        <w:bottom w:val="none" w:sz="0" w:space="0" w:color="auto"/>
        <w:right w:val="none" w:sz="0" w:space="0" w:color="auto"/>
      </w:divBdr>
    </w:div>
    <w:div w:id="1527207385">
      <w:bodyDiv w:val="1"/>
      <w:marLeft w:val="0"/>
      <w:marRight w:val="0"/>
      <w:marTop w:val="0"/>
      <w:marBottom w:val="0"/>
      <w:divBdr>
        <w:top w:val="none" w:sz="0" w:space="0" w:color="auto"/>
        <w:left w:val="none" w:sz="0" w:space="0" w:color="auto"/>
        <w:bottom w:val="none" w:sz="0" w:space="0" w:color="auto"/>
        <w:right w:val="none" w:sz="0" w:space="0" w:color="auto"/>
      </w:divBdr>
    </w:div>
    <w:div w:id="1693526786">
      <w:bodyDiv w:val="1"/>
      <w:marLeft w:val="0"/>
      <w:marRight w:val="0"/>
      <w:marTop w:val="0"/>
      <w:marBottom w:val="0"/>
      <w:divBdr>
        <w:top w:val="none" w:sz="0" w:space="0" w:color="auto"/>
        <w:left w:val="none" w:sz="0" w:space="0" w:color="auto"/>
        <w:bottom w:val="none" w:sz="0" w:space="0" w:color="auto"/>
        <w:right w:val="none" w:sz="0" w:space="0" w:color="auto"/>
      </w:divBdr>
    </w:div>
    <w:div w:id="1710178081">
      <w:bodyDiv w:val="1"/>
      <w:marLeft w:val="0"/>
      <w:marRight w:val="0"/>
      <w:marTop w:val="0"/>
      <w:marBottom w:val="0"/>
      <w:divBdr>
        <w:top w:val="none" w:sz="0" w:space="0" w:color="auto"/>
        <w:left w:val="none" w:sz="0" w:space="0" w:color="auto"/>
        <w:bottom w:val="none" w:sz="0" w:space="0" w:color="auto"/>
        <w:right w:val="none" w:sz="0" w:space="0" w:color="auto"/>
      </w:divBdr>
    </w:div>
    <w:div w:id="1790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meadow.co.uk/terms-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illmeadow.co.uk/privacy-notice/" TargetMode="External"/><Relationship Id="rId4" Type="http://schemas.openxmlformats.org/officeDocument/2006/relationships/settings" Target="settings.xml"/><Relationship Id="rId9" Type="http://schemas.openxmlformats.org/officeDocument/2006/relationships/hyperlink" Target="https://millmeadow.co.uk/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05E5-91FE-430C-BDD2-BC16A2CA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Charlotte</dc:creator>
  <cp:keywords/>
  <dc:description/>
  <cp:lastModifiedBy>Christopher Heayns</cp:lastModifiedBy>
  <cp:revision>2</cp:revision>
  <dcterms:created xsi:type="dcterms:W3CDTF">2020-07-21T15:05:00Z</dcterms:created>
  <dcterms:modified xsi:type="dcterms:W3CDTF">2020-07-21T15:05:00Z</dcterms:modified>
</cp:coreProperties>
</file>